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Pr="00124771" w:rsidRDefault="00B51E7F">
      <w:pPr>
        <w:pStyle w:val="ConsPlusNormal"/>
        <w:jc w:val="both"/>
        <w:outlineLvl w:val="0"/>
      </w:pPr>
    </w:p>
    <w:p w:rsidR="00000000" w:rsidRPr="00124771" w:rsidRDefault="00B51E7F">
      <w:pPr>
        <w:pStyle w:val="ConsPlusTitle"/>
        <w:jc w:val="center"/>
      </w:pPr>
      <w:r w:rsidRPr="00124771">
        <w:t>ПРАВИТЕЛЬСТВО РОССИЙСКОЙ ФЕДЕРАЦИИ</w:t>
      </w:r>
    </w:p>
    <w:p w:rsidR="00000000" w:rsidRPr="00124771" w:rsidRDefault="00B51E7F">
      <w:pPr>
        <w:pStyle w:val="ConsPlusTitle"/>
        <w:jc w:val="center"/>
      </w:pPr>
    </w:p>
    <w:p w:rsidR="00000000" w:rsidRPr="00124771" w:rsidRDefault="00B51E7F">
      <w:pPr>
        <w:pStyle w:val="ConsPlusTitle"/>
        <w:jc w:val="center"/>
      </w:pPr>
      <w:r w:rsidRPr="00124771">
        <w:t>ПОСТАНОВЛЕНИЕ</w:t>
      </w:r>
    </w:p>
    <w:p w:rsidR="00000000" w:rsidRPr="00124771" w:rsidRDefault="00B51E7F">
      <w:pPr>
        <w:pStyle w:val="ConsPlusTitle"/>
        <w:jc w:val="center"/>
      </w:pPr>
      <w:r w:rsidRPr="00124771">
        <w:t xml:space="preserve">от 28 декабря 2015 г. </w:t>
      </w:r>
      <w:r w:rsidR="00124771" w:rsidRPr="00124771">
        <w:t>№</w:t>
      </w:r>
      <w:r w:rsidRPr="00124771">
        <w:t xml:space="preserve"> 1456</w:t>
      </w:r>
    </w:p>
    <w:p w:rsidR="00000000" w:rsidRPr="00124771" w:rsidRDefault="00B51E7F">
      <w:pPr>
        <w:pStyle w:val="ConsPlusTitle"/>
        <w:jc w:val="center"/>
      </w:pPr>
    </w:p>
    <w:p w:rsidR="00000000" w:rsidRPr="00124771" w:rsidRDefault="00B51E7F">
      <w:pPr>
        <w:pStyle w:val="ConsPlusTitle"/>
        <w:jc w:val="center"/>
      </w:pPr>
      <w:r w:rsidRPr="00124771">
        <w:t>О МЕРАХ</w:t>
      </w:r>
    </w:p>
    <w:p w:rsidR="00000000" w:rsidRPr="00124771" w:rsidRDefault="00B51E7F">
      <w:pPr>
        <w:pStyle w:val="ConsPlusTitle"/>
        <w:jc w:val="center"/>
      </w:pPr>
      <w:r w:rsidRPr="00124771">
        <w:t>ПО РЕАЛИЗАЦИИ ФЕДЕРАЛЬНОГО ЗАКОНА "О ФЕДЕРАЛЬНОМ БЮДЖЕТЕ</w:t>
      </w:r>
    </w:p>
    <w:p w:rsidR="00000000" w:rsidRPr="00124771" w:rsidRDefault="00B51E7F">
      <w:pPr>
        <w:pStyle w:val="ConsPlusTitle"/>
        <w:jc w:val="center"/>
      </w:pPr>
      <w:r w:rsidRPr="00124771">
        <w:t>НА 2016 ГОД"</w:t>
      </w:r>
    </w:p>
    <w:p w:rsidR="00000000" w:rsidRPr="00124771" w:rsidRDefault="00B51E7F">
      <w:pPr>
        <w:pStyle w:val="ConsPlusNormal"/>
        <w:jc w:val="center"/>
      </w:pPr>
      <w:r w:rsidRPr="00124771">
        <w:t>Список изменяющих документов</w:t>
      </w:r>
    </w:p>
    <w:p w:rsidR="00000000" w:rsidRPr="00124771" w:rsidRDefault="00B51E7F">
      <w:pPr>
        <w:pStyle w:val="ConsPlusNormal"/>
        <w:jc w:val="center"/>
      </w:pPr>
      <w:r w:rsidRPr="00124771">
        <w:t xml:space="preserve">(в ред. Постановления Правительства РФ от 04.04.2016 </w:t>
      </w:r>
      <w:r w:rsidR="00124771" w:rsidRPr="00124771">
        <w:t>№</w:t>
      </w:r>
      <w:r w:rsidRPr="00124771">
        <w:t xml:space="preserve"> 266)</w:t>
      </w:r>
    </w:p>
    <w:p w:rsidR="00000000" w:rsidRPr="00124771" w:rsidRDefault="00B51E7F">
      <w:pPr>
        <w:pStyle w:val="ConsPlusNormal"/>
        <w:jc w:val="center"/>
      </w:pPr>
    </w:p>
    <w:p w:rsidR="00000000" w:rsidRPr="00124771" w:rsidRDefault="00B51E7F">
      <w:pPr>
        <w:pStyle w:val="ConsPlusNormal"/>
        <w:ind w:firstLine="540"/>
        <w:jc w:val="both"/>
      </w:pPr>
      <w:r w:rsidRPr="00124771">
        <w:t>Правительство Российской Федерации постановляет:</w:t>
      </w:r>
    </w:p>
    <w:p w:rsidR="00000000" w:rsidRPr="00124771" w:rsidRDefault="00B51E7F">
      <w:pPr>
        <w:pStyle w:val="ConsPlusNormal"/>
        <w:ind w:firstLine="540"/>
        <w:jc w:val="both"/>
      </w:pPr>
      <w:r w:rsidRPr="00124771">
        <w:t>1. Принять к исполнению федеральный бюджет на 2016 год.</w:t>
      </w:r>
    </w:p>
    <w:p w:rsidR="00000000" w:rsidRPr="00124771" w:rsidRDefault="00B51E7F">
      <w:pPr>
        <w:pStyle w:val="ConsPlusNormal"/>
        <w:ind w:firstLine="540"/>
        <w:jc w:val="both"/>
      </w:pPr>
      <w:r w:rsidRPr="00124771">
        <w:t>2. Главным администраторам доходов федерального бюджета принять меры по обеспечению поступ</w:t>
      </w:r>
      <w:r w:rsidRPr="00124771">
        <w:t>ления налогов, сборов и других обязательных платежей, а также по сокращению задолженности по их уплате и осуществлению мероприятий, препятствующих ее возникновению.</w:t>
      </w:r>
    </w:p>
    <w:p w:rsidR="00000000" w:rsidRPr="00124771" w:rsidRDefault="00B51E7F">
      <w:pPr>
        <w:pStyle w:val="ConsPlusNormal"/>
        <w:pBdr>
          <w:top w:val="single" w:sz="6" w:space="0" w:color="auto"/>
        </w:pBdr>
        <w:spacing w:before="100" w:after="100"/>
        <w:jc w:val="both"/>
        <w:rPr>
          <w:sz w:val="2"/>
          <w:szCs w:val="2"/>
        </w:rPr>
      </w:pPr>
    </w:p>
    <w:p w:rsidR="00000000" w:rsidRPr="00124771" w:rsidRDefault="00124771">
      <w:pPr>
        <w:pStyle w:val="ConsPlusNormal"/>
        <w:ind w:firstLine="540"/>
        <w:jc w:val="both"/>
      </w:pPr>
      <w:r w:rsidRPr="00124771">
        <w:t xml:space="preserve"> </w:t>
      </w:r>
    </w:p>
    <w:p w:rsidR="00000000" w:rsidRPr="00124771" w:rsidRDefault="00B51E7F">
      <w:pPr>
        <w:pStyle w:val="ConsPlusNormal"/>
        <w:ind w:firstLine="540"/>
        <w:jc w:val="both"/>
      </w:pPr>
      <w:r w:rsidRPr="00124771">
        <w:t xml:space="preserve">Пункт 3 </w:t>
      </w:r>
      <w:r w:rsidRPr="00124771">
        <w:t>вступает</w:t>
      </w:r>
      <w:r w:rsidRPr="00124771">
        <w:t xml:space="preserve"> в силу с 28 декабря 2015 года.</w:t>
      </w:r>
    </w:p>
    <w:p w:rsidR="00000000" w:rsidRPr="00124771" w:rsidRDefault="00B51E7F">
      <w:pPr>
        <w:pStyle w:val="ConsPlusNormal"/>
        <w:pBdr>
          <w:top w:val="single" w:sz="6" w:space="0" w:color="auto"/>
        </w:pBdr>
        <w:spacing w:before="100" w:after="100"/>
        <w:jc w:val="both"/>
        <w:rPr>
          <w:sz w:val="2"/>
          <w:szCs w:val="2"/>
        </w:rPr>
      </w:pPr>
    </w:p>
    <w:p w:rsidR="00000000" w:rsidRPr="00124771" w:rsidRDefault="00B51E7F">
      <w:pPr>
        <w:pStyle w:val="ConsPlusNormal"/>
        <w:ind w:firstLine="540"/>
        <w:jc w:val="both"/>
      </w:pPr>
      <w:bookmarkStart w:id="0" w:name="Par19"/>
      <w:bookmarkEnd w:id="0"/>
      <w:r w:rsidRPr="00124771">
        <w:t>3. Главным администраторам доходов федерального бюджета - федеральным органам государственной власти (государственным органам), уполномоченным передавать осуществление отдельных полномочий Российской Федерации органам государственной власти субъектов Росси</w:t>
      </w:r>
      <w:r w:rsidRPr="00124771">
        <w:t>йской Федерации, обеспечить до 28 декабря 2015 г. доведение до органов государственной власти субъектов Российской Федерации согласованных с Министерством финансов Российской Федерации правовых актов, определяющих порядок администрирования органами государ</w:t>
      </w:r>
      <w:r w:rsidRPr="00124771">
        <w:t>ственной власти субъектов Российской Федерации доходов, зачисляемых в федеральный бюджет, по соответствующим кодам классификации доходов федерального бюджета.</w:t>
      </w:r>
    </w:p>
    <w:p w:rsidR="00000000" w:rsidRPr="00124771" w:rsidRDefault="00B51E7F">
      <w:pPr>
        <w:pStyle w:val="ConsPlusNormal"/>
        <w:ind w:firstLine="540"/>
        <w:jc w:val="both"/>
      </w:pPr>
      <w:bookmarkStart w:id="1" w:name="Par20"/>
      <w:bookmarkEnd w:id="1"/>
      <w:r w:rsidRPr="00124771">
        <w:t>4. Главным распорядителям средств федерального бюджета - федеральным органам государств</w:t>
      </w:r>
      <w:r w:rsidRPr="00124771">
        <w:t>енной власти (государственным органам), иным организациям, осуществляющим в соответствии с бюджетным законодательством Российской Федерации полномочия главного распорядителя средств федерального бюджета (далее - главные распорядители средств федерального б</w:t>
      </w:r>
      <w:r w:rsidRPr="00124771">
        <w:t>юджета), обеспечить в пределах доведенных до них лимитов бюджетных обязательств распределение и доведение в установленном порядке до подведомственных получателей средств федерального бюджета лимитов бюджетных обязательств:</w:t>
      </w:r>
    </w:p>
    <w:p w:rsidR="00000000" w:rsidRPr="00124771" w:rsidRDefault="00B51E7F">
      <w:pPr>
        <w:pStyle w:val="ConsPlusNormal"/>
        <w:ind w:firstLine="540"/>
        <w:jc w:val="both"/>
      </w:pPr>
      <w:bookmarkStart w:id="2" w:name="Par21"/>
      <w:bookmarkEnd w:id="2"/>
      <w:r w:rsidRPr="00124771">
        <w:t>на осуществление закупо</w:t>
      </w:r>
      <w:r w:rsidRPr="00124771">
        <w:t>к товаров, работ и услуг - не позднее первых 30 рабочих дней 2016 года или 30 рабочих дней со дня вступления в силу федерального закона о внесении изменений в Федеральный закон "О федеральном бюджете на 2016 год" (далее - Федеральный закон);</w:t>
      </w:r>
    </w:p>
    <w:p w:rsidR="00000000" w:rsidRPr="00124771" w:rsidRDefault="00B51E7F">
      <w:pPr>
        <w:pStyle w:val="ConsPlusNormal"/>
        <w:ind w:firstLine="540"/>
        <w:jc w:val="both"/>
      </w:pPr>
      <w:bookmarkStart w:id="3" w:name="Par22"/>
      <w:bookmarkEnd w:id="3"/>
      <w:r w:rsidRPr="00124771">
        <w:t>на о</w:t>
      </w:r>
      <w:r w:rsidRPr="00124771">
        <w:t>существление бюджетных инвестиций, на предоставление субсидий на осуществление капитальных вложений в объекты капитального строительства государственной собственности Российской Федерации, а также на предоставление субсидий бюджетам субъектов Российской Фе</w:t>
      </w:r>
      <w:r w:rsidRPr="00124771">
        <w:t>дерации на софинансирование объектов капитального строительства государственной собственности субъектов Российской Федерации (муниципальной собственности) - не позднее первых 45 рабочих дней 2016 года или 45 рабочих дней со дня вступления в силу федерально</w:t>
      </w:r>
      <w:r w:rsidRPr="00124771">
        <w:t>го закона о внесении изменений в Федеральный закон.</w:t>
      </w:r>
    </w:p>
    <w:p w:rsidR="00000000" w:rsidRPr="00124771" w:rsidRDefault="00B51E7F">
      <w:pPr>
        <w:pStyle w:val="ConsPlusNormal"/>
        <w:ind w:firstLine="540"/>
        <w:jc w:val="both"/>
      </w:pPr>
      <w:r w:rsidRPr="00124771">
        <w:t>Федеральное казначейство в течение 5 рабочих дней после наступления указанных сроков направляет в Министерство финансов Российской Федерации информацию об объемах соответствующих лимитов бюджетных обязате</w:t>
      </w:r>
      <w:r w:rsidRPr="00124771">
        <w:t xml:space="preserve">льств (по кодам бюджетной классификации Российской Федерации), распределенных главными распорядителями средств федерального бюджета по срокам, указанным в </w:t>
      </w:r>
      <w:r w:rsidRPr="00124771">
        <w:t>абзацах втором</w:t>
      </w:r>
      <w:r w:rsidRPr="00124771">
        <w:t xml:space="preserve"> и </w:t>
      </w:r>
      <w:r w:rsidRPr="00124771">
        <w:t>третьем</w:t>
      </w:r>
      <w:r w:rsidRPr="00124771">
        <w:t xml:space="preserve"> настоящего</w:t>
      </w:r>
      <w:r w:rsidRPr="00124771">
        <w:t xml:space="preserve"> пункта.</w:t>
      </w:r>
    </w:p>
    <w:p w:rsidR="00000000" w:rsidRPr="00124771" w:rsidRDefault="00B51E7F">
      <w:pPr>
        <w:pStyle w:val="ConsPlusNormal"/>
        <w:ind w:firstLine="540"/>
        <w:jc w:val="both"/>
      </w:pPr>
      <w:r w:rsidRPr="00124771">
        <w:t xml:space="preserve">5. Положения </w:t>
      </w:r>
      <w:r w:rsidRPr="00124771">
        <w:t>пункта 4</w:t>
      </w:r>
      <w:r w:rsidRPr="00124771">
        <w:t xml:space="preserve"> настоящего постановления не распространяются:</w:t>
      </w:r>
    </w:p>
    <w:p w:rsidR="00000000" w:rsidRPr="00124771" w:rsidRDefault="00B51E7F">
      <w:pPr>
        <w:pStyle w:val="ConsPlusNormal"/>
        <w:ind w:firstLine="540"/>
        <w:jc w:val="both"/>
      </w:pPr>
      <w:r w:rsidRPr="00124771">
        <w:t xml:space="preserve">на лимиты бюджетных обязательств в объеме не более 10 процентов общего объема лимитов бюджетных обязательств, указанных в </w:t>
      </w:r>
      <w:r w:rsidRPr="00124771">
        <w:t>пунк</w:t>
      </w:r>
      <w:r w:rsidRPr="00124771">
        <w:t>те 4</w:t>
      </w:r>
      <w:r w:rsidRPr="00124771">
        <w:t xml:space="preserve"> настоящего постановления;</w:t>
      </w:r>
    </w:p>
    <w:p w:rsidR="00000000" w:rsidRPr="00124771" w:rsidRDefault="00B51E7F">
      <w:pPr>
        <w:pStyle w:val="ConsPlusNormal"/>
        <w:ind w:firstLine="540"/>
        <w:jc w:val="both"/>
      </w:pPr>
      <w:bookmarkStart w:id="4" w:name="Par26"/>
      <w:bookmarkEnd w:id="4"/>
      <w:r w:rsidRPr="00124771">
        <w:t>на лимиты бюджетных обязательств, подлежащих перераспределению между главными распорядителями средств федерального бюджета по основаниям, предусмотренным законодательными и иными нормативными правовыми актами;</w:t>
      </w:r>
    </w:p>
    <w:p w:rsidR="00000000" w:rsidRPr="00124771" w:rsidRDefault="00B51E7F">
      <w:pPr>
        <w:pStyle w:val="ConsPlusNormal"/>
        <w:ind w:firstLine="540"/>
        <w:jc w:val="both"/>
      </w:pPr>
      <w:r w:rsidRPr="00124771">
        <w:t>на</w:t>
      </w:r>
      <w:r w:rsidRPr="00124771">
        <w:t xml:space="preserve"> лимиты бюджетных обязательств, связанных с исполнением международных обязательств.</w:t>
      </w:r>
    </w:p>
    <w:p w:rsidR="00000000" w:rsidRPr="00124771" w:rsidRDefault="00B51E7F">
      <w:pPr>
        <w:pStyle w:val="ConsPlusNormal"/>
        <w:ind w:firstLine="540"/>
        <w:jc w:val="both"/>
      </w:pPr>
      <w:r w:rsidRPr="00124771">
        <w:t>Главные распорядители средств федерального бюджета не позднее первых 10 рабочих дней 2016 года направляют в Министерство финансов Российской Федерации информацию об объемах</w:t>
      </w:r>
      <w:r w:rsidRPr="00124771">
        <w:t xml:space="preserve"> лимитов бюджетных обязательств, предусмотренных </w:t>
      </w:r>
      <w:r w:rsidRPr="00124771">
        <w:t>абзацем третьим</w:t>
      </w:r>
      <w:r w:rsidRPr="00124771">
        <w:t xml:space="preserve"> настоящего пункта.</w:t>
      </w:r>
    </w:p>
    <w:p w:rsidR="00000000" w:rsidRPr="00124771" w:rsidRDefault="00B51E7F">
      <w:pPr>
        <w:pStyle w:val="ConsPlusNormal"/>
        <w:ind w:firstLine="540"/>
        <w:jc w:val="both"/>
      </w:pPr>
      <w:bookmarkStart w:id="5" w:name="Par29"/>
      <w:bookmarkEnd w:id="5"/>
      <w:r w:rsidRPr="00124771">
        <w:t xml:space="preserve">6. Установить, что в 2016 году внесение в установленном порядке изменений в сводную бюджетную </w:t>
      </w:r>
      <w:r w:rsidRPr="00124771">
        <w:lastRenderedPageBreak/>
        <w:t>роспись федерального бюджета по расходам на 2016 год (далее - сводная бюджетная роспись</w:t>
      </w:r>
      <w:r w:rsidRPr="00124771">
        <w:t>) осуществляется Министерством финансов Российской Федерации на основании предложений, представленных до 25 февраля 2016 г. главными распорядителями средств федерального бюджета в Министерство финансов Российской Федерации, предусматривающих увеличение бюд</w:t>
      </w:r>
      <w:r w:rsidRPr="00124771">
        <w:t>жетных ассигнований и лимитов бюджетных обязательств:</w:t>
      </w:r>
    </w:p>
    <w:p w:rsidR="00000000" w:rsidRPr="00124771" w:rsidRDefault="00B51E7F">
      <w:pPr>
        <w:pStyle w:val="ConsPlusNormal"/>
        <w:ind w:firstLine="540"/>
        <w:jc w:val="both"/>
      </w:pPr>
      <w:bookmarkStart w:id="6" w:name="Par30"/>
      <w:bookmarkEnd w:id="6"/>
      <w:r w:rsidRPr="00124771">
        <w:t xml:space="preserve">а) на оплату заключенных государственных контрактов на поставку товаров, выполнение работ, оказание услуг, подлежавших в соответствии с условиями этих государственных контрактов оплате в 2015 </w:t>
      </w:r>
      <w:r w:rsidRPr="00124771">
        <w:t>году, - в объеме, не превышающем остатка не использованных на начало 2016 года лимитов бюджетных обязательств на исполнение указанных государственных контрактов;</w:t>
      </w:r>
    </w:p>
    <w:p w:rsidR="00000000" w:rsidRPr="00124771" w:rsidRDefault="00B51E7F">
      <w:pPr>
        <w:pStyle w:val="ConsPlusNormal"/>
        <w:ind w:firstLine="540"/>
        <w:jc w:val="both"/>
      </w:pPr>
      <w:bookmarkStart w:id="7" w:name="Par31"/>
      <w:bookmarkEnd w:id="7"/>
      <w:r w:rsidRPr="00124771">
        <w:t>б) на предоставление бюджетам субъектов Российской Федерации субсидий и иных межбюдж</w:t>
      </w:r>
      <w:r w:rsidRPr="00124771">
        <w:t xml:space="preserve">етных трансфертов, имеющих целевое назначение, предоставление которых осуществлялось в 2015 году в пределах суммы, необходимой для оплаты </w:t>
      </w:r>
      <w:bookmarkStart w:id="8" w:name="_GoBack"/>
      <w:bookmarkEnd w:id="8"/>
      <w:r w:rsidRPr="00124771">
        <w:t>денежных обязательств получателей средств бюджета субъекта Российской Федерации, источником финансового обеспечения ко</w:t>
      </w:r>
      <w:r w:rsidRPr="00124771">
        <w:t>торых являлись указанные межбюджетные трансферты, - в объеме, не превышающем остатка не использованных в 2015 году лимитов бюджетных обязательств на указанные цели.</w:t>
      </w:r>
    </w:p>
    <w:p w:rsidR="00000000" w:rsidRPr="00124771" w:rsidRDefault="00B51E7F">
      <w:pPr>
        <w:pStyle w:val="ConsPlusNormal"/>
        <w:ind w:firstLine="540"/>
        <w:jc w:val="both"/>
      </w:pPr>
      <w:r w:rsidRPr="00124771">
        <w:t xml:space="preserve">7. При необходимости увеличения в соответствии с </w:t>
      </w:r>
      <w:r w:rsidRPr="00124771">
        <w:t>подпунктом "а" пункта 6</w:t>
      </w:r>
      <w:r w:rsidRPr="00124771">
        <w:t xml:space="preserve"> настоящего постановления бюджетных ассигнований на оплату не исполненных в 2015 году государственных контрактов, связанных с осуществлением капитальн</w:t>
      </w:r>
      <w:r w:rsidRPr="00124771">
        <w:t>ых вложений в объекты государственной собственности Российской Федерации:</w:t>
      </w:r>
    </w:p>
    <w:p w:rsidR="00000000" w:rsidRPr="00124771" w:rsidRDefault="00B51E7F">
      <w:pPr>
        <w:pStyle w:val="ConsPlusNormal"/>
        <w:ind w:firstLine="540"/>
        <w:jc w:val="both"/>
      </w:pPr>
      <w:r w:rsidRPr="00124771">
        <w:t xml:space="preserve">а) главные распорядители средств федерального бюджета согласовывают в установленном Министерством финансов Российской Федерации порядке предложения об увеличении бюджетных ассигнований и лимитов бюджетных обязательств на оплату заключенных государственных </w:t>
      </w:r>
      <w:r w:rsidRPr="00124771">
        <w:t>контрактов с Министерством экономического развития Российской Федерации, а в части бюджетных ассигнований в объекты капитального строительства и мероприятия (укрупненные инвестиционные проекты), включенные в государственный оборонный заказ на 2016 год, - с</w:t>
      </w:r>
      <w:r w:rsidRPr="00124771">
        <w:t xml:space="preserve"> коллегией Военно-промышленной комиссии Российской Федерации;</w:t>
      </w:r>
    </w:p>
    <w:p w:rsidR="00000000" w:rsidRPr="00124771" w:rsidRDefault="00B51E7F">
      <w:pPr>
        <w:pStyle w:val="ConsPlusNormal"/>
        <w:ind w:firstLine="540"/>
        <w:jc w:val="both"/>
      </w:pPr>
      <w:r w:rsidRPr="00124771">
        <w:t>б) Министерство экономического развития Российской Федерации после внесения Министерством финансов Российской Федерации изменений в показатели сводной бюджетной росписи вносит соответствующие из</w:t>
      </w:r>
      <w:r w:rsidRPr="00124771">
        <w:t xml:space="preserve">менения в федеральную адресную инвестиционную программу в соответствии с пунктом 33 Правил формирования и реализации федеральной адресной инвестиционной программы, утвержденных постановлением Правительства Российской Федерации от 13 сентября 2010 г. </w:t>
      </w:r>
      <w:r w:rsidR="00124771" w:rsidRPr="00124771">
        <w:t>№</w:t>
      </w:r>
      <w:r w:rsidRPr="00124771">
        <w:t xml:space="preserve"> 716 </w:t>
      </w:r>
      <w:r w:rsidRPr="00124771">
        <w:t>"Об утверждении Правил формирования и реализации федеральной адресной инвестиционной программы" (далее - Правила формирования федеральной адресной инвестиционной программы).</w:t>
      </w:r>
    </w:p>
    <w:p w:rsidR="00000000" w:rsidRPr="00124771" w:rsidRDefault="00B51E7F">
      <w:pPr>
        <w:pStyle w:val="ConsPlusNormal"/>
        <w:ind w:firstLine="540"/>
        <w:jc w:val="both"/>
      </w:pPr>
      <w:bookmarkStart w:id="9" w:name="Par35"/>
      <w:bookmarkEnd w:id="9"/>
      <w:r w:rsidRPr="00124771">
        <w:t>8. Получатели средств федерального бюджета не позднее 1 июня 2016 г., ес</w:t>
      </w:r>
      <w:r w:rsidRPr="00124771">
        <w:t xml:space="preserve">ли иной срок не установлен Правительством Российской Федерации, обеспечивают завершение расчетов по неисполненным обязательствам 2015 года по государственным контрактам, предусмотренным </w:t>
      </w:r>
      <w:r w:rsidRPr="00124771">
        <w:t>пунктом 6</w:t>
      </w:r>
      <w:r w:rsidRPr="00124771">
        <w:t xml:space="preserve"> настоящего постановления.</w:t>
      </w:r>
    </w:p>
    <w:p w:rsidR="00000000" w:rsidRPr="00124771" w:rsidRDefault="00B51E7F">
      <w:pPr>
        <w:pStyle w:val="ConsPlusNormal"/>
        <w:ind w:firstLine="540"/>
        <w:jc w:val="both"/>
      </w:pPr>
      <w:bookmarkStart w:id="10" w:name="Par36"/>
      <w:bookmarkEnd w:id="10"/>
      <w:r w:rsidRPr="00124771">
        <w:t>9. Главные распоря</w:t>
      </w:r>
      <w:r w:rsidRPr="00124771">
        <w:t xml:space="preserve">дители средств федерального бюджета в течение 5 рабочих дней после окончания срока, указанного в </w:t>
      </w:r>
      <w:r w:rsidRPr="00124771">
        <w:t>пункте 8</w:t>
      </w:r>
      <w:r w:rsidRPr="00124771">
        <w:t xml:space="preserve"> настоящего постановления, отзывают в установленном Министерством финансов Российской </w:t>
      </w:r>
      <w:r w:rsidRPr="00124771">
        <w:t xml:space="preserve">Федерации порядке неиспользованные лимиты бюджетных обязательств, доведенные получателям средств федерального бюджета на оплату государственных контрактов, предусмотренных </w:t>
      </w:r>
      <w:r w:rsidRPr="00124771">
        <w:t>пунктом 6</w:t>
      </w:r>
      <w:r w:rsidRPr="00124771">
        <w:t xml:space="preserve"> настоящего постановления.</w:t>
      </w:r>
    </w:p>
    <w:p w:rsidR="00000000" w:rsidRPr="00124771" w:rsidRDefault="00B51E7F">
      <w:pPr>
        <w:pStyle w:val="ConsPlusNormal"/>
        <w:ind w:firstLine="540"/>
        <w:jc w:val="both"/>
      </w:pPr>
      <w:r w:rsidRPr="00124771">
        <w:t>10. Территориальные органы Федерального ка</w:t>
      </w:r>
      <w:r w:rsidRPr="00124771">
        <w:t xml:space="preserve">значейства не позднее 2 июня 2016 г. в порядке, установленном Министерством финансов Российской Федерации, осуществляют приостановление доведения лимитов бюджетных обязательств на исполнение государственных контрактов, предусмотренных </w:t>
      </w:r>
      <w:r w:rsidRPr="00124771">
        <w:t>пунктом 6</w:t>
      </w:r>
      <w:r w:rsidRPr="00124771">
        <w:t xml:space="preserve"> насто</w:t>
      </w:r>
      <w:r w:rsidRPr="00124771">
        <w:t xml:space="preserve">ящего постановления, а также проведения кассовых операций, возникающих на основании указанных государственных контрактов, и в течение одного рабочего дня после срока, установленного </w:t>
      </w:r>
      <w:r w:rsidRPr="00124771">
        <w:t>пунктом 9</w:t>
      </w:r>
      <w:r w:rsidRPr="00124771">
        <w:t xml:space="preserve"> настоящего постановления, отзывают лимиты бюджетных обязательств, не отозванные в соответствии с </w:t>
      </w:r>
      <w:r w:rsidRPr="00124771">
        <w:t>пунктом 9</w:t>
      </w:r>
      <w:r w:rsidRPr="00124771">
        <w:t xml:space="preserve"> настоящего постановления.</w:t>
      </w:r>
    </w:p>
    <w:p w:rsidR="00000000" w:rsidRPr="00124771" w:rsidRDefault="00B51E7F">
      <w:pPr>
        <w:pStyle w:val="ConsPlusNormal"/>
        <w:jc w:val="both"/>
      </w:pPr>
      <w:r w:rsidRPr="00124771">
        <w:t xml:space="preserve">(в ред. Постановления Правительства РФ от 04.04.2016 </w:t>
      </w:r>
      <w:r w:rsidR="00124771" w:rsidRPr="00124771">
        <w:t>№</w:t>
      </w:r>
      <w:r w:rsidRPr="00124771">
        <w:t xml:space="preserve"> 266)</w:t>
      </w:r>
    </w:p>
    <w:p w:rsidR="00000000" w:rsidRPr="00124771" w:rsidRDefault="00B51E7F">
      <w:pPr>
        <w:pStyle w:val="ConsPlusNormal"/>
        <w:ind w:firstLine="540"/>
        <w:jc w:val="both"/>
      </w:pPr>
      <w:r w:rsidRPr="00124771">
        <w:t>11. Пер</w:t>
      </w:r>
      <w:r w:rsidRPr="00124771">
        <w:t xml:space="preserve">ераспределение отозванных в установленном Министерством финансов Российской Федерации порядке неиспользованных лимитов бюджетных обязательств, доведенных получателям средств федерального бюджета на оплату государственных контрактов, предусмотренных </w:t>
      </w:r>
      <w:r w:rsidRPr="00124771">
        <w:t>пунк</w:t>
      </w:r>
      <w:r w:rsidRPr="00124771">
        <w:t>том 6</w:t>
      </w:r>
      <w:r w:rsidRPr="00124771">
        <w:t xml:space="preserve"> настоящего постановления, на иные направления расходов федерального бюджета осуществляется путем внесения изменений в Федеральный закон.</w:t>
      </w:r>
    </w:p>
    <w:p w:rsidR="00000000" w:rsidRPr="00124771" w:rsidRDefault="00B51E7F">
      <w:pPr>
        <w:pStyle w:val="ConsPlusNormal"/>
        <w:ind w:firstLine="540"/>
        <w:jc w:val="both"/>
      </w:pPr>
      <w:bookmarkStart w:id="11" w:name="Par40"/>
      <w:bookmarkEnd w:id="11"/>
      <w:r w:rsidRPr="00124771">
        <w:t>11(1). Принятие получателями средств федерального бюджета бюджетных обязательств, связанных с постав</w:t>
      </w:r>
      <w:r w:rsidRPr="00124771">
        <w:t>кой товаров, выполнением работ и оказанием услуг (за исключением поставки товаров, выполнения работ и оказания услуг в рамках реализации государственного оборонного заказа) и подлежащих исполнению в 2016 году в пределах соответствующих лимитов бюджетных об</w:t>
      </w:r>
      <w:r w:rsidRPr="00124771">
        <w:t xml:space="preserve">язательств после 30 сентября 2016 г., допускается только в отношении закупок товаров, работ и услуг, указанных в </w:t>
      </w:r>
      <w:r w:rsidRPr="00124771">
        <w:t>абзацах пятом</w:t>
      </w:r>
      <w:r w:rsidRPr="00124771">
        <w:t xml:space="preserve"> - </w:t>
      </w:r>
      <w:r w:rsidRPr="00124771">
        <w:lastRenderedPageBreak/>
        <w:t>седьмом</w:t>
      </w:r>
      <w:r w:rsidRPr="00124771">
        <w:t xml:space="preserve"> настоящего пункта, а также в отношении закупок товаров, работ и услуг в соответствии с решениями Президента Российской Федерации и Правительства Российской Феде</w:t>
      </w:r>
      <w:r w:rsidRPr="00124771">
        <w:t>рации, устанавливающими возможность принятия указанных обязательств после 30 сентября 2016 г.</w:t>
      </w:r>
    </w:p>
    <w:p w:rsidR="00000000" w:rsidRPr="00124771" w:rsidRDefault="00B51E7F">
      <w:pPr>
        <w:pStyle w:val="ConsPlusNormal"/>
        <w:ind w:firstLine="540"/>
        <w:jc w:val="both"/>
      </w:pPr>
      <w:bookmarkStart w:id="12" w:name="Par41"/>
      <w:bookmarkEnd w:id="12"/>
      <w:r w:rsidRPr="00124771">
        <w:t>Территориальные органы Федерального казначейства не позднее 3 октября 2016 г. в порядке, установленном Министерством финансов Российской Федерации, прио</w:t>
      </w:r>
      <w:r w:rsidRPr="00124771">
        <w:t xml:space="preserve">станавливают операции по постановке на учет бюджетных обязательств получателей средств федерального бюджета, указанных в </w:t>
      </w:r>
      <w:r w:rsidRPr="00124771">
        <w:t>абзаце первом</w:t>
      </w:r>
      <w:r w:rsidRPr="00124771">
        <w:t xml:space="preserve"> настоящего пункта, принятых после 30 сентября 2016 г.</w:t>
      </w:r>
    </w:p>
    <w:p w:rsidR="00000000" w:rsidRPr="00124771" w:rsidRDefault="00B51E7F">
      <w:pPr>
        <w:pStyle w:val="ConsPlusNormal"/>
        <w:ind w:firstLine="540"/>
        <w:jc w:val="both"/>
      </w:pPr>
      <w:bookmarkStart w:id="13" w:name="Par42"/>
      <w:bookmarkEnd w:id="13"/>
      <w:r w:rsidRPr="00124771">
        <w:t>Главные распорядители средств</w:t>
      </w:r>
      <w:r w:rsidRPr="00124771">
        <w:t xml:space="preserve"> федерального бюджета не позднее 5 октября 2016 г. представляют в Министерство финансов Российской Федерации информацию о решениях Президента Российской Федерации и Правительства Российской Федерации, указанных в </w:t>
      </w:r>
      <w:r w:rsidRPr="00124771">
        <w:t>абзаце первом</w:t>
      </w:r>
      <w:r w:rsidRPr="00124771">
        <w:t xml:space="preserve"> н</w:t>
      </w:r>
      <w:r w:rsidRPr="00124771">
        <w:t>астоящего пункта, для доведения указанной информации до Федерального казначейства и последующего ее направления в территориальные органы Федерального казначейства.</w:t>
      </w:r>
    </w:p>
    <w:p w:rsidR="00000000" w:rsidRPr="00124771" w:rsidRDefault="00B51E7F">
      <w:pPr>
        <w:pStyle w:val="ConsPlusNormal"/>
        <w:ind w:firstLine="540"/>
        <w:jc w:val="both"/>
      </w:pPr>
      <w:r w:rsidRPr="00124771">
        <w:t xml:space="preserve">Получатели средств федерального бюджета до 5 октября 2016 г. представляют в территориальные </w:t>
      </w:r>
      <w:r w:rsidRPr="00124771">
        <w:t>органы Федерального казначейства информацию:</w:t>
      </w:r>
    </w:p>
    <w:p w:rsidR="00000000" w:rsidRPr="00124771" w:rsidRDefault="00B51E7F">
      <w:pPr>
        <w:pStyle w:val="ConsPlusNormal"/>
        <w:ind w:firstLine="540"/>
        <w:jc w:val="both"/>
      </w:pPr>
      <w:bookmarkStart w:id="14" w:name="Par44"/>
      <w:bookmarkEnd w:id="14"/>
      <w:r w:rsidRPr="00124771">
        <w:t>о планируемых закупках, извещения об осуществлении которых размещены в единой информационной системе в сфере закупок либо приглашения принять участие в которых (проекты контрактов на закупки) направлен</w:t>
      </w:r>
      <w:r w:rsidRPr="00124771">
        <w:t>ы до 30 сентября 2016 г.;</w:t>
      </w:r>
    </w:p>
    <w:p w:rsidR="00000000" w:rsidRPr="00124771" w:rsidRDefault="00B51E7F">
      <w:pPr>
        <w:pStyle w:val="ConsPlusNormal"/>
        <w:ind w:firstLine="540"/>
        <w:jc w:val="both"/>
      </w:pPr>
      <w:r w:rsidRPr="00124771">
        <w:t>об общей сумме закупок товаров, работ и услуг, которые планируется осуществить в соответствии с пунктами 1, 4, 5, 8, 15, 20, 21, 23, 26, 29, 33, 42 части 1 статьи 93 Федерального закона "О контрактной системе в сфере закупок товар</w:t>
      </w:r>
      <w:r w:rsidRPr="00124771">
        <w:t>ов, работ, услуг для обеспечения государственных и муниципальных нужд" после 30 сентября 2016 г. согласно информации, включенной в план-график закупок, предусмотренный указанным Федеральным законом;</w:t>
      </w:r>
    </w:p>
    <w:p w:rsidR="00000000" w:rsidRPr="00124771" w:rsidRDefault="00B51E7F">
      <w:pPr>
        <w:pStyle w:val="ConsPlusNormal"/>
        <w:ind w:firstLine="540"/>
        <w:jc w:val="both"/>
      </w:pPr>
      <w:bookmarkStart w:id="15" w:name="Par46"/>
      <w:bookmarkEnd w:id="15"/>
      <w:r w:rsidRPr="00124771">
        <w:t>о закупках товаров, работ и услуг в размере, не</w:t>
      </w:r>
      <w:r w:rsidRPr="00124771">
        <w:t xml:space="preserve"> превышающем 10 процентов суммы не использованных по состоянию на 30 сентября 2016 г. лимитов бюджетных обязательств на осуществление закупок.</w:t>
      </w:r>
    </w:p>
    <w:p w:rsidR="00000000" w:rsidRPr="00124771" w:rsidRDefault="00B51E7F">
      <w:pPr>
        <w:pStyle w:val="ConsPlusNormal"/>
        <w:ind w:firstLine="540"/>
        <w:jc w:val="both"/>
      </w:pPr>
      <w:r w:rsidRPr="00124771">
        <w:t xml:space="preserve">Территориальные органы Федерального казначейства на основании информации, представленной в соответствии с </w:t>
      </w:r>
      <w:r w:rsidRPr="00124771">
        <w:t>абзацами третьим</w:t>
      </w:r>
      <w:r w:rsidRPr="00124771">
        <w:t xml:space="preserve"> - </w:t>
      </w:r>
      <w:r w:rsidRPr="00124771">
        <w:t>седьмым</w:t>
      </w:r>
      <w:r w:rsidRPr="00124771">
        <w:t xml:space="preserve"> настоящего пункта, в порядке и в сроки, которые установлены Министерством финансов </w:t>
      </w:r>
      <w:r w:rsidRPr="00124771">
        <w:t xml:space="preserve">Российской Федерации, осуществляют отзыв соответствующих лимитов бюджетных обязательств и отменяют приостановление на лицевых счетах получателей средств федерального бюджета операций, указанных в </w:t>
      </w:r>
      <w:r w:rsidRPr="00124771">
        <w:t>абзаце втором</w:t>
      </w:r>
      <w:r w:rsidRPr="00124771">
        <w:t xml:space="preserve"> настоящего пункта.</w:t>
      </w:r>
    </w:p>
    <w:p w:rsidR="00000000" w:rsidRPr="00124771" w:rsidRDefault="00B51E7F">
      <w:pPr>
        <w:pStyle w:val="ConsPlusNormal"/>
        <w:jc w:val="both"/>
      </w:pPr>
      <w:r w:rsidRPr="00124771">
        <w:t xml:space="preserve">(п. 11(1) введен Постановлением Правительства РФ от 04.04.2016 </w:t>
      </w:r>
      <w:r w:rsidR="00124771" w:rsidRPr="00124771">
        <w:t>№</w:t>
      </w:r>
      <w:r w:rsidRPr="00124771">
        <w:t xml:space="preserve"> 266)</w:t>
      </w:r>
    </w:p>
    <w:p w:rsidR="00000000" w:rsidRPr="00124771" w:rsidRDefault="00B51E7F">
      <w:pPr>
        <w:pStyle w:val="ConsPlusNormal"/>
        <w:ind w:firstLine="540"/>
        <w:jc w:val="both"/>
      </w:pPr>
      <w:r w:rsidRPr="00124771">
        <w:t>12. Принятие бюджетных обязательств, возникающих из государственных контрактов (за исключением госуда</w:t>
      </w:r>
      <w:r w:rsidRPr="00124771">
        <w:t>рственных контрактов (договоров), заключаемых в рамках реализации государственного оборонного заказа, и иных государственных контрактов (договоров), заключаемых в соответствии с решениями Правительства Российской Федерации), предусматривающих условие об ис</w:t>
      </w:r>
      <w:r w:rsidRPr="00124771">
        <w:t>полнении в 2016 году денежного обязательства получателя средств федерального бюджета по выплате авансовых платежей, оплате поставленных товаров, выполненных работ (оказанных услуг), срок исполнения которого превышает один месяц, после 1 декабря 2016 г. в п</w:t>
      </w:r>
      <w:r w:rsidRPr="00124771">
        <w:t>ределах соответствующих лимитов бюджетных обязательств, доведенных в установленном порядке на 2016 год, не допускается.</w:t>
      </w:r>
    </w:p>
    <w:p w:rsidR="00000000" w:rsidRPr="00124771" w:rsidRDefault="00B51E7F">
      <w:pPr>
        <w:pStyle w:val="ConsPlusNormal"/>
        <w:ind w:firstLine="540"/>
        <w:jc w:val="both"/>
      </w:pPr>
      <w:r w:rsidRPr="00124771">
        <w:t>13. Заключение в 2016 году получателем средств федерального бюджета государственных контрактов, договоров (соглашений) осуществляется:</w:t>
      </w:r>
    </w:p>
    <w:p w:rsidR="00000000" w:rsidRPr="00124771" w:rsidRDefault="00B51E7F">
      <w:pPr>
        <w:pStyle w:val="ConsPlusNormal"/>
        <w:ind w:firstLine="540"/>
        <w:jc w:val="both"/>
      </w:pPr>
      <w:r w:rsidRPr="00124771">
        <w:t>г</w:t>
      </w:r>
      <w:r w:rsidRPr="00124771">
        <w:t>осударственных контрактов, договоров (соглашений), срок исполнения которых завершается в 2017 году, - на основании решения главного распорядителя средств федерального бюджета в размере не более 50 процентов лимитов бюджетных обязательств, утвержденных глав</w:t>
      </w:r>
      <w:r w:rsidRPr="00124771">
        <w:t>ным распорядителям средств федерального бюджета на указанные цели;</w:t>
      </w:r>
    </w:p>
    <w:p w:rsidR="00000000" w:rsidRPr="00124771" w:rsidRDefault="00B51E7F">
      <w:pPr>
        <w:pStyle w:val="ConsPlusNormal"/>
        <w:ind w:firstLine="540"/>
        <w:jc w:val="both"/>
      </w:pPr>
      <w:r w:rsidRPr="00124771">
        <w:t>государственных контрактов, договоров (соглашений), предусматривающих оплату денежных обязательств после 2017 года, - в соответствии с решениями Правительства Российской Федерации.</w:t>
      </w:r>
    </w:p>
    <w:p w:rsidR="00000000" w:rsidRPr="00124771" w:rsidRDefault="00B51E7F">
      <w:pPr>
        <w:pStyle w:val="ConsPlusNormal"/>
        <w:ind w:firstLine="540"/>
        <w:jc w:val="both"/>
      </w:pPr>
      <w:r w:rsidRPr="00124771">
        <w:t>Копии пр</w:t>
      </w:r>
      <w:r w:rsidRPr="00124771">
        <w:t>едусмотренных настоящим пунктом решений Правительства Российской Федерации или решений главных распорядителей средств федерального бюджета, содержащих сведения о предмете и сумме планируемого денежного обязательства, обусловленного государственным контракт</w:t>
      </w:r>
      <w:r w:rsidRPr="00124771">
        <w:t xml:space="preserve">ом, договором (соглашением), а также о сроке его исполнения, представляются получателем средств федерального бюджета в соответствующий территориальный орган Федерального казначейства при постановке в установленном порядке на учет бюджетного обязательства, </w:t>
      </w:r>
      <w:r w:rsidRPr="00124771">
        <w:t>возникшего из указанного государственного контракта, договора (соглашения).</w:t>
      </w:r>
    </w:p>
    <w:p w:rsidR="00000000" w:rsidRPr="00124771" w:rsidRDefault="00B51E7F">
      <w:pPr>
        <w:pStyle w:val="ConsPlusNormal"/>
        <w:ind w:firstLine="540"/>
        <w:jc w:val="both"/>
      </w:pPr>
      <w:r w:rsidRPr="00124771">
        <w:t>Положения настоящего пункта не распространяются на государственные контракты, заключаемые при осуществлении бюджетных инвестиций, на соглашения о предоставлении субсидий на осущест</w:t>
      </w:r>
      <w:r w:rsidRPr="00124771">
        <w:t>вление капитальных вложений в объекты капитального строительства государственной собственности Российской Федерации, а также на соглашения о предоставлении субсидий бюджетам субъектов Российской Федерации на софинансирование объектов капитального строитель</w:t>
      </w:r>
      <w:r w:rsidRPr="00124771">
        <w:t>ства государственной собственности субъектов Российской Федерации (муниципальной собственности).</w:t>
      </w:r>
    </w:p>
    <w:p w:rsidR="00000000" w:rsidRPr="00124771" w:rsidRDefault="00B51E7F">
      <w:pPr>
        <w:pStyle w:val="ConsPlusNormal"/>
        <w:ind w:firstLine="540"/>
        <w:jc w:val="both"/>
      </w:pPr>
      <w:r w:rsidRPr="00124771">
        <w:lastRenderedPageBreak/>
        <w:t>14. Предоставление из федерального бюджета бюджетам субъектов Российской Федерации субсидий, субвенций и иных межбюджетных трансфертов, имеющих целевое назначе</w:t>
      </w:r>
      <w:r w:rsidRPr="00124771">
        <w:t>ние (далее - межбюджетные трансферты), включенных в перечень, утверждаемый Правительством Российской Федерации в соответствии с частью 6 статьи 10 Федерального закона, осуществляется с учетом следующих положений:</w:t>
      </w:r>
    </w:p>
    <w:p w:rsidR="00000000" w:rsidRPr="00124771" w:rsidRDefault="00B51E7F">
      <w:pPr>
        <w:pStyle w:val="ConsPlusNormal"/>
        <w:ind w:firstLine="540"/>
        <w:jc w:val="both"/>
      </w:pPr>
      <w:r w:rsidRPr="00124771">
        <w:t>а) перечисление межбюджетных трансфертов ос</w:t>
      </w:r>
      <w:r w:rsidRPr="00124771">
        <w:t xml:space="preserve">уществляется с учетом положений </w:t>
      </w:r>
      <w:r w:rsidRPr="00124771">
        <w:t>пункта 19</w:t>
      </w:r>
      <w:r w:rsidRPr="00124771">
        <w:t xml:space="preserve"> настоящего постановления на счета, открытые территориальным органам Федерального казначейства для учета поступлений и их распределения между бюджетами бюджетной системы Российской Федерации, </w:t>
      </w:r>
      <w:r w:rsidRPr="00124771">
        <w:t>для последующего перечисления в установленном порядке в бюджеты субъектов Российской Федерации;</w:t>
      </w:r>
    </w:p>
    <w:p w:rsidR="00000000" w:rsidRPr="00124771" w:rsidRDefault="00B51E7F">
      <w:pPr>
        <w:pStyle w:val="ConsPlusNormal"/>
        <w:ind w:firstLine="540"/>
        <w:jc w:val="both"/>
      </w:pPr>
      <w:r w:rsidRPr="00124771">
        <w:t>б) перечисление межбюджетных трансфертов осуществляется в соответствии с заявками по форме и в сроки, которые установлены главным распорядителем средств федерал</w:t>
      </w:r>
      <w:r w:rsidRPr="00124771">
        <w:t>ьного бюджета, если предоставление таких заявок предусмотрено соответствующими нормативными правовыми актами Правительства Российской Федерации, устанавливающими порядок (правила) предоставления межбюджетных трансфертов, соглашениями или договорами. В заяв</w:t>
      </w:r>
      <w:r w:rsidRPr="00124771">
        <w:t>ке указываются необходимый размер средств и срок возникновения денежного обязательства получателя средств бюджета субъекта Российской Федерации в целях исполнения бюджетного обязательства, источником финансового обеспечения которого является межбюджетный т</w:t>
      </w:r>
      <w:r w:rsidRPr="00124771">
        <w:t>рансферт;</w:t>
      </w:r>
    </w:p>
    <w:p w:rsidR="00000000" w:rsidRPr="00124771" w:rsidRDefault="00B51E7F">
      <w:pPr>
        <w:pStyle w:val="ConsPlusNormal"/>
        <w:ind w:firstLine="540"/>
        <w:jc w:val="both"/>
      </w:pPr>
      <w:r w:rsidRPr="00124771">
        <w:t xml:space="preserve">в) операции по кассовым расходам бюджетов субъектов Российской Федерации (местных бюджетов), источником финансового обеспечения которых являются межбюджетные трансферты, в том числе их остатки, не использованные по состоянию на 1 января 2016 г., </w:t>
      </w:r>
      <w:r w:rsidRPr="00124771">
        <w:t>учитываются на лицевых счетах, открытых получателям средств бюджетов субъектов Российской Федерации (местных бюджетов) в территориальных органах Федерального казначейства.</w:t>
      </w:r>
    </w:p>
    <w:p w:rsidR="00000000" w:rsidRPr="00124771" w:rsidRDefault="00B51E7F">
      <w:pPr>
        <w:pStyle w:val="ConsPlusNormal"/>
        <w:ind w:firstLine="540"/>
        <w:jc w:val="both"/>
      </w:pPr>
      <w:bookmarkStart w:id="16" w:name="Par59"/>
      <w:bookmarkEnd w:id="16"/>
      <w:r w:rsidRPr="00124771">
        <w:t>15. Главным распорядителям средств федерального бюджета внести в установле</w:t>
      </w:r>
      <w:r w:rsidRPr="00124771">
        <w:t>нном порядке в Правительство Российской Федерации до 1 марта 2016 г. (в течение 20 рабочих дней со дня вступления в силу федерального закона о внесении изменений в Федеральный закон, акта Правительства Российской Федерации) проекты актов Правительства Росс</w:t>
      </w:r>
      <w:r w:rsidRPr="00124771">
        <w:t xml:space="preserve">ийской Федерации об утверждении распределения субсидий бюджетам субъектов Российской Федерации, распределение которых не утверждено Федеральным законом (федеральным законом о внесении изменений в Федеральный закон, актом Правительства Российской Федерации </w:t>
      </w:r>
      <w:r w:rsidRPr="00124771">
        <w:t>о предоставлении субсидий бюджетам субъектов Российской Федерации), за исключением субсидий на софинансирование расходных обязательств субъектов Российской Федерации по поддержке сельскохозяйственного производства и устойчивого развития сельских территорий</w:t>
      </w:r>
      <w:r w:rsidRPr="00124771">
        <w:t>, а также субсидий, распределяемых на конкурсной основе.</w:t>
      </w:r>
    </w:p>
    <w:p w:rsidR="00000000" w:rsidRPr="00124771" w:rsidRDefault="00B51E7F">
      <w:pPr>
        <w:pStyle w:val="ConsPlusNormal"/>
        <w:ind w:firstLine="540"/>
        <w:jc w:val="both"/>
      </w:pPr>
      <w:r w:rsidRPr="00124771">
        <w:t>В случае отсутствия по состоянию на 1 мая 2016 г. (на 30-й рабочий день со дня вступления в силу федерального закона о внесении изменений в Федеральный закон, акта Правительства Российской Федерации)</w:t>
      </w:r>
      <w:r w:rsidRPr="00124771">
        <w:t xml:space="preserve"> указанного в </w:t>
      </w:r>
      <w:r w:rsidRPr="00124771">
        <w:t>абзаце первом</w:t>
      </w:r>
      <w:r w:rsidRPr="00124771">
        <w:t xml:space="preserve"> настоящего пункта акта Правительства Российской Федерации Федеральное казначейство приостанавливает операции по доведению лимитов бюджетных обязательств на предоставление субсидий, а также операции по</w:t>
      </w:r>
      <w:r w:rsidRPr="00124771">
        <w:t xml:space="preserve"> постановке на учет соответствующих бюджетных обязательств на лицевых счетах получателей средств федерального бюджета (лицевых счетах для учета операций по переданным полномочиям получателя средств федерального бюджета) в порядке, установленном Министерств</w:t>
      </w:r>
      <w:r w:rsidRPr="00124771">
        <w:t>ом финансов Российской Федерации.</w:t>
      </w:r>
    </w:p>
    <w:p w:rsidR="00000000" w:rsidRPr="00124771" w:rsidRDefault="00B51E7F">
      <w:pPr>
        <w:pStyle w:val="ConsPlusNormal"/>
        <w:ind w:firstLine="540"/>
        <w:jc w:val="both"/>
      </w:pPr>
      <w:r w:rsidRPr="00124771">
        <w:t>16. Главным распорядителям средств федерального бюджета не позднее 15 июля 2016 г. заключить с высшими исполнительными органами государственной власти соответствующих субъектов Российской Федерации соглашения о предоставлении субсидий.</w:t>
      </w:r>
    </w:p>
    <w:p w:rsidR="00000000" w:rsidRPr="00124771" w:rsidRDefault="00B51E7F">
      <w:pPr>
        <w:pStyle w:val="ConsPlusNormal"/>
        <w:ind w:firstLine="540"/>
        <w:jc w:val="both"/>
      </w:pPr>
      <w:r w:rsidRPr="00124771">
        <w:t>17. В случае отсутст</w:t>
      </w:r>
      <w:r w:rsidRPr="00124771">
        <w:t>вия по состоянию на 15 августа 2016 г. (на 30-й рабочий день со дня вступления в силу федерального закона о внесении изменений в Федеральный закон, акта Правительства Российской Федерации) заключенных соглашений между главным распорядителем средств федерал</w:t>
      </w:r>
      <w:r w:rsidRPr="00124771">
        <w:t>ьного бюджета, осуществляющим предоставление субсидий, и высшими исполнительными органами государственной власти соответствующих субъектов Российской Федерации Федеральное казначейство приостанавливает операции на лицевых счетах главных распорядителей сред</w:t>
      </w:r>
      <w:r w:rsidRPr="00124771">
        <w:t>ств федерального бюджета по доведению лимитов бюджетных обязательств на предоставление субсидий, по постановке на учет соответствующих бюджетных обязательств на лицевых счетах получателей средств федерального бюджета (лицевых счетах для учета операций по п</w:t>
      </w:r>
      <w:r w:rsidRPr="00124771">
        <w:t>ереданным полномочиям получателя средств федерального бюджета) в порядке, установленном Министерством финансов Российской Федерации.</w:t>
      </w:r>
    </w:p>
    <w:p w:rsidR="00000000" w:rsidRPr="00124771" w:rsidRDefault="00B51E7F">
      <w:pPr>
        <w:pStyle w:val="ConsPlusNormal"/>
        <w:jc w:val="both"/>
      </w:pPr>
      <w:r w:rsidRPr="00124771">
        <w:t xml:space="preserve">(в ред. Постановления Правительства РФ от 04.04.2016 </w:t>
      </w:r>
      <w:r w:rsidR="00124771" w:rsidRPr="00124771">
        <w:t>№</w:t>
      </w:r>
      <w:r w:rsidRPr="00124771">
        <w:t xml:space="preserve"> 266)</w:t>
      </w:r>
    </w:p>
    <w:p w:rsidR="00000000" w:rsidRPr="00124771" w:rsidRDefault="00B51E7F">
      <w:pPr>
        <w:pStyle w:val="ConsPlusNormal"/>
        <w:ind w:firstLine="540"/>
        <w:jc w:val="both"/>
      </w:pPr>
      <w:r w:rsidRPr="00124771">
        <w:t xml:space="preserve">18. Перераспределение бюджетных ассигнований на предоставление </w:t>
      </w:r>
      <w:r w:rsidRPr="00124771">
        <w:t>субсидий бюджетам субъектов Российской Федерации, в отношении которых отсутствуют акты Правительства Российской Федерации, устанавливающие распределение соответствующих субсидий, и (или) заключенные соглашения между главным распорядителем средств федеральн</w:t>
      </w:r>
      <w:r w:rsidRPr="00124771">
        <w:t xml:space="preserve">ого бюджета и высшими исполнительными органами государственной власти соответствующих субъектов Российской Федерации, в целях предоставления дотаций бюджетам субъектов Российской Федерации осуществляется путем внесения в установленном </w:t>
      </w:r>
      <w:r w:rsidRPr="00124771">
        <w:lastRenderedPageBreak/>
        <w:t>порядке изменений в п</w:t>
      </w:r>
      <w:r w:rsidRPr="00124771">
        <w:t>оказатели сводной бюджетной росписи.</w:t>
      </w:r>
    </w:p>
    <w:p w:rsidR="00000000" w:rsidRPr="00124771" w:rsidRDefault="00B51E7F">
      <w:pPr>
        <w:pStyle w:val="ConsPlusNormal"/>
        <w:ind w:firstLine="540"/>
        <w:jc w:val="both"/>
      </w:pPr>
      <w:bookmarkStart w:id="17" w:name="Par65"/>
      <w:bookmarkEnd w:id="17"/>
      <w:r w:rsidRPr="00124771">
        <w:t>19. Установить, что осуществление в 2016 году территориальными органами Федерального казначейства полномочий получателя средств федерального бюджета по перечислению в бюджеты субъектов Российской Федерации меж</w:t>
      </w:r>
      <w:r w:rsidRPr="00124771">
        <w:t>бюджетных трансфертов в пределах суммы, необходимой для оплаты денежных обязательств по расходам получателей средств бюджета субъекта Российской Федерации, источником финансового обеспечения которых являются межбюджетные трансферты (далее - переданные полн</w:t>
      </w:r>
      <w:r w:rsidRPr="00124771">
        <w:t>омочия), производится в следующем порядке:</w:t>
      </w:r>
    </w:p>
    <w:p w:rsidR="00000000" w:rsidRPr="00124771" w:rsidRDefault="00B51E7F">
      <w:pPr>
        <w:pStyle w:val="ConsPlusNormal"/>
        <w:ind w:firstLine="540"/>
        <w:jc w:val="both"/>
      </w:pPr>
      <w:r w:rsidRPr="00124771">
        <w:t>а) главные распорядители средств федерального бюджета, которым доведены в установленном порядке лимиты бюджетных обязательств на предоставление межбюджетных трансфертов, полномочия по перечислению которых передают</w:t>
      </w:r>
      <w:r w:rsidRPr="00124771">
        <w:t>ся территориальным органам Федерального казначейства, в течение 3 недель со дня заключения соглашения о предоставлении межбюджетного трансферта (в течение 3 недель со дня доведения в установленном порядке соответствующих лимитов бюджетных обязательств на п</w:t>
      </w:r>
      <w:r w:rsidRPr="00124771">
        <w:t>ринятие и исполнение бюджетного обязательства, возникшего на основании нормативного правового акта Правительства Российской Федерации о предоставлении межбюджетного трансферта, если нормативным правовым актом Правительства Российской Федерации, регулирующи</w:t>
      </w:r>
      <w:r w:rsidRPr="00124771">
        <w:t>м порядок предоставления межбюджетного трансферта, не установлено требование о заключении соглашения) принимают правовые акты, содержащие следующие положения:</w:t>
      </w:r>
    </w:p>
    <w:p w:rsidR="00000000" w:rsidRPr="00124771" w:rsidRDefault="00B51E7F">
      <w:pPr>
        <w:pStyle w:val="ConsPlusNormal"/>
        <w:ind w:firstLine="540"/>
        <w:jc w:val="both"/>
      </w:pPr>
      <w:r w:rsidRPr="00124771">
        <w:t>наименование территориального органа Федерального казначейства, осуществляющего переданные полном</w:t>
      </w:r>
      <w:r w:rsidRPr="00124771">
        <w:t>очия;</w:t>
      </w:r>
    </w:p>
    <w:p w:rsidR="00000000" w:rsidRPr="00124771" w:rsidRDefault="00B51E7F">
      <w:pPr>
        <w:pStyle w:val="ConsPlusNormal"/>
        <w:ind w:firstLine="540"/>
        <w:jc w:val="both"/>
      </w:pPr>
      <w:r w:rsidRPr="00124771">
        <w:t>наименование межбюджетных трансфертов, полномочия по перечислению которых передаются территориальному органу Федерального казначейства, с указанием бюджета субъекта Российской Федерации, кода классификации расходов федерального бюджета, по которому в</w:t>
      </w:r>
      <w:r w:rsidRPr="00124771">
        <w:t xml:space="preserve"> 2016 году подлежат учету операции по перечислению межбюджетных трансфертов из федерального бюджета, и кода классификации доходов бюджетов бюджетной системы Российской Федерации, по которому в 2016 году подлежат учету операции по поступлению межбюджетных т</w:t>
      </w:r>
      <w:r w:rsidRPr="00124771">
        <w:t>рансфертов в бюджет субъекта Российской Федерации;</w:t>
      </w:r>
    </w:p>
    <w:p w:rsidR="00000000" w:rsidRPr="00124771" w:rsidRDefault="00B51E7F">
      <w:pPr>
        <w:pStyle w:val="ConsPlusNormal"/>
        <w:ind w:firstLine="540"/>
        <w:jc w:val="both"/>
      </w:pPr>
      <w:r w:rsidRPr="00124771">
        <w:t>наименование нормативного правового акта Правительства Российской Федерации о предоставлении межбюджетного трансферта;</w:t>
      </w:r>
    </w:p>
    <w:p w:rsidR="00000000" w:rsidRPr="00124771" w:rsidRDefault="00B51E7F">
      <w:pPr>
        <w:pStyle w:val="ConsPlusNormal"/>
        <w:ind w:firstLine="540"/>
        <w:jc w:val="both"/>
      </w:pPr>
      <w:r w:rsidRPr="00124771">
        <w:t>порядок взаимодействия по предоставлению информации об исполнении переданных полномочи</w:t>
      </w:r>
      <w:r w:rsidRPr="00124771">
        <w:t>й;</w:t>
      </w:r>
    </w:p>
    <w:p w:rsidR="00000000" w:rsidRPr="00124771" w:rsidRDefault="00B51E7F">
      <w:pPr>
        <w:pStyle w:val="ConsPlusNormal"/>
        <w:ind w:firstLine="540"/>
        <w:jc w:val="both"/>
      </w:pPr>
      <w:r w:rsidRPr="00124771">
        <w:t>б) копия правового акта федерального государственного органа в течение 5 рабочих дней со дня его подписания направляется в территориальный орган Федерального казначейства, осуществляющий переданные полномочия, и в финансовый орган субъекта Российской Фе</w:t>
      </w:r>
      <w:r w:rsidRPr="00124771">
        <w:t>дерации, бюджету которого предоставляются межбюджетные трансферты;</w:t>
      </w:r>
    </w:p>
    <w:p w:rsidR="00000000" w:rsidRPr="00124771" w:rsidRDefault="00B51E7F">
      <w:pPr>
        <w:pStyle w:val="ConsPlusNormal"/>
        <w:ind w:firstLine="540"/>
        <w:jc w:val="both"/>
      </w:pPr>
      <w:bookmarkStart w:id="18" w:name="Par72"/>
      <w:bookmarkEnd w:id="18"/>
      <w:r w:rsidRPr="00124771">
        <w:t>в) предоставление межбюджетных трансфертов осуществляется в пределах лимитов бюджетных обязательств, доведенных в установленном порядке главному распорядителю средств федерального</w:t>
      </w:r>
      <w:r w:rsidRPr="00124771">
        <w:t xml:space="preserve"> бюджета как получателю средств федерального бюджета на указанные цели, учтенных на лицевом счете, предназначенном для отражения операций по переданным полномочиям, открытом в установленном Федеральным казначейством порядке;</w:t>
      </w:r>
    </w:p>
    <w:p w:rsidR="00000000" w:rsidRPr="00124771" w:rsidRDefault="00B51E7F">
      <w:pPr>
        <w:pStyle w:val="ConsPlusNormal"/>
        <w:ind w:firstLine="540"/>
        <w:jc w:val="both"/>
      </w:pPr>
      <w:r w:rsidRPr="00124771">
        <w:t>г) перечисление территориальным</w:t>
      </w:r>
      <w:r w:rsidRPr="00124771">
        <w:t xml:space="preserve"> органом Федерального казначейства межбюджетных трансфертов осуществляется на счет, открытый территориальному органу Федерального казначейства в подразделении Центрального банка Российской Федерации для учета операций со средствами, поступающими в бюджеты </w:t>
      </w:r>
      <w:r w:rsidRPr="00124771">
        <w:t xml:space="preserve">субъектов Российской Федерации, с отражением соответствующих операций на лицевом счете, указанном в </w:t>
      </w:r>
      <w:r w:rsidRPr="00124771">
        <w:t>подпункте "в"</w:t>
      </w:r>
      <w:r w:rsidRPr="00124771">
        <w:t xml:space="preserve"> настоящего пункта, в порядке, установленном Федеральным казначейством;</w:t>
      </w:r>
    </w:p>
    <w:p w:rsidR="00000000" w:rsidRPr="00124771" w:rsidRDefault="00B51E7F">
      <w:pPr>
        <w:pStyle w:val="ConsPlusNormal"/>
        <w:ind w:firstLine="540"/>
        <w:jc w:val="both"/>
      </w:pPr>
      <w:r w:rsidRPr="00124771">
        <w:t>д) операции по кассовым расходам бюджетов субъектов Российской Федерации, источником финансового обеспечения которых являются межбюджетные трансферты, о</w:t>
      </w:r>
      <w:r w:rsidRPr="00124771">
        <w:t>существляются не позднее 2-го рабочего дня, следующего за днем представления получателями средств бюджета субъекта Российской Федерации в территориальный орган Федерального казначейства платежных документов, оформленных в установленном порядке.</w:t>
      </w:r>
    </w:p>
    <w:p w:rsidR="00000000" w:rsidRPr="00124771" w:rsidRDefault="00B51E7F">
      <w:pPr>
        <w:pStyle w:val="ConsPlusNormal"/>
        <w:ind w:firstLine="540"/>
        <w:jc w:val="both"/>
      </w:pPr>
      <w:r w:rsidRPr="00124771">
        <w:t>20. Не испо</w:t>
      </w:r>
      <w:r w:rsidRPr="00124771">
        <w:t>льзованные на 1 января 2016 г. остатки межбюджетных трансфертов подлежат возврату в федеральный бюджет органами государственной власти субъектов Российской Федерации, за которыми в соответствии с законодательными и иными нормативными правовыми актами закре</w:t>
      </w:r>
      <w:r w:rsidRPr="00124771">
        <w:t>плены источники доходов бюджетов субъектов Российской Федерации по возврату остатков межбюджетных трансфертов, в первые 15 рабочих дней 2016 года, если иной срок не установлен настоящим постановлением.</w:t>
      </w:r>
    </w:p>
    <w:p w:rsidR="00000000" w:rsidRPr="00124771" w:rsidRDefault="00B51E7F">
      <w:pPr>
        <w:pStyle w:val="ConsPlusNormal"/>
        <w:ind w:firstLine="540"/>
        <w:jc w:val="both"/>
      </w:pPr>
      <w:r w:rsidRPr="00124771">
        <w:t>Не использованные на 1 января 2016 г. остатки межбюдже</w:t>
      </w:r>
      <w:r w:rsidRPr="00124771">
        <w:t xml:space="preserve">тных трансфертов, полученные в форме субсидий на модернизацию региональных систем дошкольного образования, подлежат возврату в федеральный бюджет органами государственной власти субъектов Российской Федерации, за которыми в соответствии с законодательными </w:t>
      </w:r>
      <w:r w:rsidRPr="00124771">
        <w:t>и иными нормативными правовыми актами закреплены источники доходов бюджетов субъектов Российской Федерации по возврату остатков указанных межбюджетных трансфертов, в первые 7 рабочих дней 2016 года.</w:t>
      </w:r>
    </w:p>
    <w:p w:rsidR="00000000" w:rsidRPr="00124771" w:rsidRDefault="00B51E7F">
      <w:pPr>
        <w:pStyle w:val="ConsPlusNormal"/>
        <w:ind w:firstLine="540"/>
        <w:jc w:val="both"/>
      </w:pPr>
      <w:bookmarkStart w:id="19" w:name="Par77"/>
      <w:bookmarkEnd w:id="19"/>
      <w:r w:rsidRPr="00124771">
        <w:t>Принятие главными администраторами доходов феде</w:t>
      </w:r>
      <w:r w:rsidRPr="00124771">
        <w:t xml:space="preserve">рального бюджета, осуществляющими администрирование доходов федерального бюджета от возврата межбюджетных трансфертов, решения о </w:t>
      </w:r>
      <w:r w:rsidRPr="00124771">
        <w:lastRenderedPageBreak/>
        <w:t>наличии (об отсутствии) потребности в межбюджетных трансфертах, предоставленных в форме субсидий и иных межбюджетных трансферто</w:t>
      </w:r>
      <w:r w:rsidRPr="00124771">
        <w:t>в, имеющих целевое назначение, не использованных в 2015 году, а также возврат ими в бюджеты субъектов Российской Федерации указанных межбюджетных трансфертов, в отношении которых принято решение о наличии потребности в направлении их в 2016 году на те же ц</w:t>
      </w:r>
      <w:r w:rsidRPr="00124771">
        <w:t>ели, осуществляются не позднее 30 рабочих дней со дня поступления указанных средств в федеральный бюджет по результатам рассмотрения отчета о расходах бюджета соответствующего субъекта Российской Федерации, сформированного и представленного в порядке, уста</w:t>
      </w:r>
      <w:r w:rsidRPr="00124771">
        <w:t>новленном главным администратором соответствующих доходов федерального бюджета.</w:t>
      </w:r>
    </w:p>
    <w:p w:rsidR="00000000" w:rsidRPr="00124771" w:rsidRDefault="00B51E7F">
      <w:pPr>
        <w:pStyle w:val="ConsPlusNormal"/>
        <w:ind w:firstLine="540"/>
        <w:jc w:val="both"/>
      </w:pPr>
      <w:r w:rsidRPr="00124771">
        <w:t xml:space="preserve">В целях соблюдения срока, указанного в </w:t>
      </w:r>
      <w:r w:rsidRPr="00124771">
        <w:t>абзаце третьем</w:t>
      </w:r>
      <w:r w:rsidRPr="00124771">
        <w:t xml:space="preserve"> настоящего пункта, главные администраторы доходов федерального бюджета, осуществляющие админис</w:t>
      </w:r>
      <w:r w:rsidRPr="00124771">
        <w:t xml:space="preserve">трирование доходов федерального бюджета от возврата межбюджетных трансфертов, обеспечивают рассмотрение представленных органами государственной власти субъектов Российской Федерации предусмотренных </w:t>
      </w:r>
      <w:r w:rsidRPr="00124771">
        <w:t>абзацем третьим</w:t>
      </w:r>
      <w:r w:rsidRPr="00124771">
        <w:t xml:space="preserve"> настоящего пун</w:t>
      </w:r>
      <w:r w:rsidRPr="00124771">
        <w:t>кта отчетов и направляют на согласование в Министерство финансов Российской Федерации решения о наличии потребности в направлении на те же цели в 2016 году остатков межбюджетных трансфертов, предоставленных в форме субсидий и иных межбюджетных трансфертов,</w:t>
      </w:r>
      <w:r w:rsidRPr="00124771">
        <w:t xml:space="preserve"> имеющих целевое назначение, не использованных в 2015 году, по форме, установленной Министерством финансов Российской Федерации.</w:t>
      </w:r>
    </w:p>
    <w:p w:rsidR="00000000" w:rsidRPr="00124771" w:rsidRDefault="00B51E7F">
      <w:pPr>
        <w:pStyle w:val="ConsPlusNormal"/>
        <w:ind w:firstLine="540"/>
        <w:jc w:val="both"/>
      </w:pPr>
      <w:r w:rsidRPr="00124771">
        <w:t xml:space="preserve">Указанные решения (за исключением решения, предусмотренного </w:t>
      </w:r>
      <w:r w:rsidRPr="00124771">
        <w:t>абзацем шестым</w:t>
      </w:r>
      <w:r w:rsidRPr="00124771">
        <w:t xml:space="preserve"> настоящего пункта) прини</w:t>
      </w:r>
      <w:r w:rsidRPr="00124771">
        <w:t>маются в случае, если предоставление в 2016 году из федерального бюджета бюджету субъекта Российской Федерации межбюджетных трансфертов на цели, соответствующие целям, ранее определенным при предоставлении неиспользованных межбюджетных трансфертов, не пред</w:t>
      </w:r>
      <w:r w:rsidRPr="00124771">
        <w:t>усмотрено, и при наличии неисполненных бюджетных обязательств, принятых получателями средств бюджета субъекта Российской Федерации, источником финансового обеспечения которых являются остатки межбюджетных трансфертов.</w:t>
      </w:r>
    </w:p>
    <w:p w:rsidR="00000000" w:rsidRPr="00124771" w:rsidRDefault="00B51E7F">
      <w:pPr>
        <w:pStyle w:val="ConsPlusNormal"/>
        <w:jc w:val="both"/>
      </w:pPr>
      <w:r w:rsidRPr="00124771">
        <w:t>(абзац введен Постановлением Правитель</w:t>
      </w:r>
      <w:r w:rsidRPr="00124771">
        <w:t xml:space="preserve">ства РФ от 04.04.2016 </w:t>
      </w:r>
      <w:r w:rsidR="00124771" w:rsidRPr="00124771">
        <w:t>№</w:t>
      </w:r>
      <w:r w:rsidRPr="00124771">
        <w:t xml:space="preserve"> 266)</w:t>
      </w:r>
    </w:p>
    <w:p w:rsidR="00000000" w:rsidRPr="00124771" w:rsidRDefault="00B51E7F">
      <w:pPr>
        <w:pStyle w:val="ConsPlusNormal"/>
        <w:ind w:firstLine="540"/>
        <w:jc w:val="both"/>
      </w:pPr>
      <w:bookmarkStart w:id="20" w:name="Par81"/>
      <w:bookmarkEnd w:id="20"/>
      <w:r w:rsidRPr="00124771">
        <w:t>Решение о наличии потребности в неиспользованных остатках субсидий, предоставленных из федерального бюджета бюджетам субъектов Российской Федерации на софинансирование капитальных вложений в объекты государственной со</w:t>
      </w:r>
      <w:r w:rsidRPr="00124771">
        <w:t>бственности субъектов Российской Федерации, осуществляемых из бюджетов субъектов Российской Федерации, или на предоставление субсидий местным бюджетам на софинансирование капитальных вложений в объекты муниципальной собственности, осуществляемых из местных</w:t>
      </w:r>
      <w:r w:rsidRPr="00124771">
        <w:t xml:space="preserve"> бюджетов, принимается при наличии неисполненных бюджетных обязательств, принятых получателем средств бюджета субъекта Российской Федерации, источником финансового обеспечения которых являются неиспользованные остатки субсидий.</w:t>
      </w:r>
    </w:p>
    <w:p w:rsidR="00000000" w:rsidRPr="00124771" w:rsidRDefault="00B51E7F">
      <w:pPr>
        <w:pStyle w:val="ConsPlusNormal"/>
        <w:jc w:val="both"/>
      </w:pPr>
      <w:r w:rsidRPr="00124771">
        <w:t>(абзац введен Постановлением</w:t>
      </w:r>
      <w:r w:rsidRPr="00124771">
        <w:t xml:space="preserve"> Правительства РФ от 04.04.2016 </w:t>
      </w:r>
      <w:r w:rsidR="00124771" w:rsidRPr="00124771">
        <w:t>№</w:t>
      </w:r>
      <w:r w:rsidRPr="00124771">
        <w:t xml:space="preserve"> 266)</w:t>
      </w:r>
    </w:p>
    <w:p w:rsidR="00000000" w:rsidRPr="00124771" w:rsidRDefault="00B51E7F">
      <w:pPr>
        <w:pStyle w:val="ConsPlusNormal"/>
        <w:ind w:firstLine="540"/>
        <w:jc w:val="both"/>
      </w:pPr>
      <w:r w:rsidRPr="00124771">
        <w:t>Наличие потребности в неиспользованных лимитах бюджетных обязательств на предоставление бюджетам субъектов Российской Федерации субсидий и иных межбюджетных трансфертов, имеющих целевое назначение, предоставление кото</w:t>
      </w:r>
      <w:r w:rsidRPr="00124771">
        <w:t xml:space="preserve">рых осуществлялось в 2015 году в пределах суммы, необходимой для оплаты денежных обязательств получателей средств бюджета субъекта Российской Федерации в соответствии с </w:t>
      </w:r>
      <w:r w:rsidRPr="00124771">
        <w:t>подпунктом "б" пункта 6</w:t>
      </w:r>
      <w:r w:rsidRPr="00124771">
        <w:t xml:space="preserve"> настоящего постановления, определяется в по</w:t>
      </w:r>
      <w:r w:rsidRPr="00124771">
        <w:t>рядке, аналогичном порядку, предусмотренному настоящим пунктом.</w:t>
      </w:r>
    </w:p>
    <w:p w:rsidR="00000000" w:rsidRPr="00124771" w:rsidRDefault="00B51E7F">
      <w:pPr>
        <w:pStyle w:val="ConsPlusNormal"/>
        <w:jc w:val="both"/>
      </w:pPr>
      <w:r w:rsidRPr="00124771">
        <w:t xml:space="preserve">(абзац введен Постановлением Правительства РФ от 04.04.2016 </w:t>
      </w:r>
      <w:r w:rsidR="00124771" w:rsidRPr="00124771">
        <w:t>№</w:t>
      </w:r>
      <w:r w:rsidRPr="00124771">
        <w:t xml:space="preserve"> 266)</w:t>
      </w:r>
    </w:p>
    <w:p w:rsidR="00000000" w:rsidRPr="00124771" w:rsidRDefault="00B51E7F">
      <w:pPr>
        <w:pStyle w:val="ConsPlusNormal"/>
        <w:ind w:firstLine="540"/>
        <w:jc w:val="both"/>
      </w:pPr>
      <w:bookmarkStart w:id="21" w:name="Par85"/>
      <w:bookmarkEnd w:id="21"/>
      <w:r w:rsidRPr="00124771">
        <w:t>21. Установить, что в соответствии с частью 4 статьи 5 Федерального закона перечисление остатков средств по состоян</w:t>
      </w:r>
      <w:r w:rsidRPr="00124771">
        <w:t>ию на 1 января 2016 г., источником образования которых являются не использованные в 2015 году субсидии из федерального бюджета, предоставленные юридическим лицам, не являющимся федеральными государственными учреждениями, в целях финансового обеспечения зат</w:t>
      </w:r>
      <w:r w:rsidRPr="00124771">
        <w:t>рат, связанных с производством (реализацией) товаров, выполнением работ, оказанием услуг, субсидии государственным корпорациям и Государственной компании "Российские автомобильные дороги", бюджетные инвестиции, предоставляемые юридическим лицам в соответст</w:t>
      </w:r>
      <w:r w:rsidRPr="00124771">
        <w:t>вии со статьей 80 Бюджетного кодекса Российской Федерации, со счетов, открытых в Центральном банке Российской Федерации, в кредитных организациях указанным юридическим лицам (далее соответственно - остатки целевых средств, организации), за исключением орга</w:t>
      </w:r>
      <w:r w:rsidRPr="00124771">
        <w:t>низаций, указанных в части 6 статьи 5 Федерального закона, осуществляется в следующем порядке:</w:t>
      </w:r>
    </w:p>
    <w:p w:rsidR="00000000" w:rsidRPr="00124771" w:rsidRDefault="00B51E7F">
      <w:pPr>
        <w:pStyle w:val="ConsPlusNormal"/>
        <w:ind w:firstLine="540"/>
        <w:jc w:val="both"/>
      </w:pPr>
      <w:bookmarkStart w:id="22" w:name="Par86"/>
      <w:bookmarkEnd w:id="22"/>
      <w:r w:rsidRPr="00124771">
        <w:t>а) остатки целевых средств не позднее 1 апреля 2016 г. перечисляются организациями на счета, открытые территориальным органам Федерального казначейства</w:t>
      </w:r>
      <w:r w:rsidRPr="00124771">
        <w:t xml:space="preserve"> в подразделениях Центрального банка Российской Федерации для учета денежных средств организаций, не являющихся участниками бюджетного процесса, в соответствии с уведомлением главного распорядителя средств федерального бюджета, направленным организациям в </w:t>
      </w:r>
      <w:r w:rsidRPr="00124771">
        <w:t>письменной форме;</w:t>
      </w:r>
    </w:p>
    <w:p w:rsidR="00000000" w:rsidRPr="00124771" w:rsidRDefault="00B51E7F">
      <w:pPr>
        <w:pStyle w:val="ConsPlusNormal"/>
        <w:ind w:firstLine="540"/>
        <w:jc w:val="both"/>
      </w:pPr>
      <w:r w:rsidRPr="00124771">
        <w:t>б) операции с остатками целевых средств учитываются на лицевых счетах, предназначенных для учета операций со средствами юридических лиц (их обособленных подразделений), не являющихся участниками бюджетного процесса (далее - лицевой счет д</w:t>
      </w:r>
      <w:r w:rsidRPr="00124771">
        <w:t xml:space="preserve">ля учета операций со средствами юридических </w:t>
      </w:r>
      <w:r w:rsidRPr="00124771">
        <w:lastRenderedPageBreak/>
        <w:t>лиц, не являющихся участниками бюджетного процесса), открываемых организациям в территориальных органах Федерального казначейства в порядке, установленном Федеральным казначейством;</w:t>
      </w:r>
    </w:p>
    <w:p w:rsidR="00000000" w:rsidRPr="00124771" w:rsidRDefault="00B51E7F">
      <w:pPr>
        <w:pStyle w:val="ConsPlusNormal"/>
        <w:ind w:firstLine="540"/>
        <w:jc w:val="both"/>
      </w:pPr>
      <w:bookmarkStart w:id="23" w:name="Par88"/>
      <w:bookmarkEnd w:id="23"/>
      <w:r w:rsidRPr="00124771">
        <w:t>в) основанием для от</w:t>
      </w:r>
      <w:r w:rsidRPr="00124771">
        <w:t>крытия лицевых счетов для учета операций со средствами юридических лиц, не являющихся участниками бюджетного процесса, являются договоры (соглашения) между главными распорядителями средств федерального бюджета, предоставившими субсидии и бюджетные инвестиц</w:t>
      </w:r>
      <w:r w:rsidRPr="00124771">
        <w:t xml:space="preserve">ии, указанные в </w:t>
      </w:r>
      <w:r w:rsidRPr="00124771">
        <w:t>абзаце первом</w:t>
      </w:r>
      <w:r w:rsidRPr="00124771">
        <w:t xml:space="preserve"> настоящего пункта, и организациями или нормативные правовые акты, устанавливающие порядок (правила) предоставления субсидий организациям, если указанными актами заключение договора (соглашения) о пр</w:t>
      </w:r>
      <w:r w:rsidRPr="00124771">
        <w:t>едоставлении субсидий не предусмотрено;</w:t>
      </w:r>
    </w:p>
    <w:p w:rsidR="00000000" w:rsidRPr="00124771" w:rsidRDefault="00B51E7F">
      <w:pPr>
        <w:pStyle w:val="ConsPlusNormal"/>
        <w:ind w:firstLine="540"/>
        <w:jc w:val="both"/>
      </w:pPr>
      <w:bookmarkStart w:id="24" w:name="Par89"/>
      <w:bookmarkEnd w:id="24"/>
      <w:r w:rsidRPr="00124771">
        <w:t xml:space="preserve">г) главные распорядители средств федерального бюджета, указанные в </w:t>
      </w:r>
      <w:r w:rsidRPr="00124771">
        <w:t>подпунк</w:t>
      </w:r>
      <w:r w:rsidRPr="00124771">
        <w:t>те "в"</w:t>
      </w:r>
      <w:r w:rsidRPr="00124771">
        <w:t xml:space="preserve"> настоящего пункта, до 1 июля 2016 г. принимают решения об использовании в 2016 году полностью или частично остатков целевых средств в соответствии с частью 5 статьи 5 Федерального закона, утверждают сведения об операциях с остатками целевых средс</w:t>
      </w:r>
      <w:r w:rsidRPr="00124771">
        <w:t>тв, представленные организациями в порядке и по форме, которые установлены Министерством финансов Российской Федерации, и доводят указанные сведения организациям для последующего предоставления ими сведений в территориальные органы Федерального казначейств</w:t>
      </w:r>
      <w:r w:rsidRPr="00124771">
        <w:t>а;</w:t>
      </w:r>
    </w:p>
    <w:p w:rsidR="00000000" w:rsidRPr="00124771" w:rsidRDefault="00B51E7F">
      <w:pPr>
        <w:pStyle w:val="ConsPlusNormal"/>
        <w:ind w:firstLine="540"/>
        <w:jc w:val="both"/>
      </w:pPr>
      <w:bookmarkStart w:id="25" w:name="Par90"/>
      <w:bookmarkEnd w:id="25"/>
      <w:r w:rsidRPr="00124771">
        <w:t>д) территориальными органами Федерального казначейства не допускается проведение операций по кассовым выплатам с лицевых счетов для учета операций со средствами юридических лиц, не являющихся участниками бюджетного процесса, за счет остатков ц</w:t>
      </w:r>
      <w:r w:rsidRPr="00124771">
        <w:t xml:space="preserve">елевых средств до представления организациями сведений об операциях с остатками целевых средств, указанных в </w:t>
      </w:r>
      <w:r w:rsidRPr="00124771">
        <w:t>подпункте "г"</w:t>
      </w:r>
      <w:r w:rsidRPr="00124771">
        <w:t xml:space="preserve"> настоящего пункта;</w:t>
      </w:r>
    </w:p>
    <w:p w:rsidR="00000000" w:rsidRPr="00124771" w:rsidRDefault="00B51E7F">
      <w:pPr>
        <w:pStyle w:val="ConsPlusNormal"/>
        <w:ind w:firstLine="540"/>
        <w:jc w:val="both"/>
      </w:pPr>
      <w:r w:rsidRPr="00124771">
        <w:t xml:space="preserve">е) положения </w:t>
      </w:r>
      <w:r w:rsidRPr="00124771">
        <w:t>подпунктов "г"</w:t>
      </w:r>
      <w:r w:rsidRPr="00124771">
        <w:t xml:space="preserve"> - </w:t>
      </w:r>
      <w:r w:rsidRPr="00124771">
        <w:t>"д"</w:t>
      </w:r>
      <w:r w:rsidRPr="00124771">
        <w:t xml:space="preserve"> настоящего пункта распространяются также на остатки средств по состоянию на 1 января 2016 г., находящиеся на счетах, открытых территориальным органам Федерального казначейства в подразделениях Центрального банка Российской Федерации, источником образовани</w:t>
      </w:r>
      <w:r w:rsidRPr="00124771">
        <w:t>я которых являются предоставленные из федерального бюджета и не использованные в 2015 году субсидии, бюджетные инвестиции юридическим лицам и взносы в уставные капиталы юридических лиц, предусмотренные частью 1 статьи 5 Федерального закона "О федеральном б</w:t>
      </w:r>
      <w:r w:rsidRPr="00124771">
        <w:t>юджете на 2015 год и на плановый период 2016 и 2017 годов".</w:t>
      </w:r>
    </w:p>
    <w:p w:rsidR="00000000" w:rsidRPr="00124771" w:rsidRDefault="00B51E7F">
      <w:pPr>
        <w:pStyle w:val="ConsPlusNormal"/>
        <w:ind w:firstLine="540"/>
        <w:jc w:val="both"/>
      </w:pPr>
      <w:bookmarkStart w:id="26" w:name="Par92"/>
      <w:bookmarkEnd w:id="26"/>
      <w:r w:rsidRPr="00124771">
        <w:t xml:space="preserve">22. При отсутствии до 1 июля 2016 г. решений, указанных в </w:t>
      </w:r>
      <w:r w:rsidRPr="00124771">
        <w:t>подпункте "г" пункта 21</w:t>
      </w:r>
      <w:r w:rsidRPr="00124771">
        <w:t xml:space="preserve"> настоящего постановления, организации перечисляют с учетом положений, уста</w:t>
      </w:r>
      <w:r w:rsidRPr="00124771">
        <w:t>новленных законодательством Российской Федерации, в доход федерального бюджета не подтвержденные остатки целевых средств в течение 30 дней после внесения в соответствии с абзацем пятым части 5 статьи 5 Федерального закона изменений в Федеральный закон.</w:t>
      </w:r>
    </w:p>
    <w:p w:rsidR="00000000" w:rsidRPr="00124771" w:rsidRDefault="00B51E7F">
      <w:pPr>
        <w:pStyle w:val="ConsPlusNormal"/>
        <w:ind w:firstLine="540"/>
        <w:jc w:val="both"/>
      </w:pPr>
      <w:r w:rsidRPr="00124771">
        <w:t>В с</w:t>
      </w:r>
      <w:r w:rsidRPr="00124771">
        <w:t xml:space="preserve">лучае неисполнения организациями указанного в </w:t>
      </w:r>
      <w:r w:rsidRPr="00124771">
        <w:t>абзаце первом</w:t>
      </w:r>
      <w:r w:rsidRPr="00124771">
        <w:t xml:space="preserve"> настоящего пун</w:t>
      </w:r>
      <w:r w:rsidRPr="00124771">
        <w:t xml:space="preserve">кта требования, перечисление в доход федерального бюджета остатков целевых средств, не подтвержденных решениями, указанными в </w:t>
      </w:r>
      <w:r w:rsidRPr="00124771">
        <w:t>подпункте "г" пункта 21</w:t>
      </w:r>
      <w:r w:rsidRPr="00124771">
        <w:t xml:space="preserve"> настоящего постановления, осуществляется территориальными органами Федеральн</w:t>
      </w:r>
      <w:r w:rsidRPr="00124771">
        <w:t xml:space="preserve">ого казначейства в течение 5 рабочих дней после наступления срока, предусмотренного </w:t>
      </w:r>
      <w:r w:rsidRPr="00124771">
        <w:t>абзацем первым</w:t>
      </w:r>
      <w:r w:rsidRPr="00124771">
        <w:t xml:space="preserve"> настоящего пункта, в порядке, установленном Министерством финансов Российской Федерации.</w:t>
      </w:r>
    </w:p>
    <w:p w:rsidR="00000000" w:rsidRPr="00124771" w:rsidRDefault="00B51E7F">
      <w:pPr>
        <w:pStyle w:val="ConsPlusNormal"/>
        <w:ind w:firstLine="540"/>
        <w:jc w:val="both"/>
      </w:pPr>
      <w:r w:rsidRPr="00124771">
        <w:t xml:space="preserve">23. Перечисление остатков целевых средств и их использование в порядке, предусмотренном соответственно </w:t>
      </w:r>
      <w:r w:rsidRPr="00124771">
        <w:t>подпунктами "а"</w:t>
      </w:r>
      <w:r w:rsidRPr="00124771">
        <w:t xml:space="preserve"> и </w:t>
      </w:r>
      <w:r w:rsidRPr="00124771">
        <w:t>"г" пункта 21</w:t>
      </w:r>
      <w:r w:rsidRPr="00124771">
        <w:t xml:space="preserve"> настоящего постановления, а также пер</w:t>
      </w:r>
      <w:r w:rsidRPr="00124771">
        <w:t xml:space="preserve">ечисление неподтвержденных остатков в доход федерального бюджета в соответствии с </w:t>
      </w:r>
      <w:r w:rsidRPr="00124771">
        <w:t>пунктом 22</w:t>
      </w:r>
      <w:r w:rsidRPr="00124771">
        <w:t xml:space="preserve"> настоящего постановления осуществляется с включением соответствующих положений (внесением соответствующих изменений) в договоры (соглашения) о предоставлении субсидий и бюджетных инвестиций организациям, в том числе в части указания рекв</w:t>
      </w:r>
      <w:r w:rsidRPr="00124771">
        <w:t xml:space="preserve">изитов счета, предусмотренного </w:t>
      </w:r>
      <w:r w:rsidRPr="00124771">
        <w:t>подпунктом "а" пункта 21</w:t>
      </w:r>
      <w:r w:rsidRPr="00124771">
        <w:t xml:space="preserve"> наст</w:t>
      </w:r>
      <w:r w:rsidRPr="00124771">
        <w:t>оящего постановления, и направлений использования остатков целевых средств.</w:t>
      </w:r>
    </w:p>
    <w:p w:rsidR="00000000" w:rsidRPr="00124771" w:rsidRDefault="00B51E7F">
      <w:pPr>
        <w:pStyle w:val="ConsPlusNormal"/>
        <w:ind w:firstLine="540"/>
        <w:jc w:val="both"/>
      </w:pPr>
      <w:bookmarkStart w:id="27" w:name="Par95"/>
      <w:bookmarkEnd w:id="27"/>
      <w:r w:rsidRPr="00124771">
        <w:t>24. Предоставление из федерального бюджета субсидий юридическим лицам (за исключением федеральных государственных учреждений), индивидуальным предпринимателям, а также фи</w:t>
      </w:r>
      <w:r w:rsidRPr="00124771">
        <w:t>зическим лицам - производителям товаров, работ, услуг (далее - получатели субсидии) осуществляется в 2016 году с учетом следующих положений:</w:t>
      </w:r>
    </w:p>
    <w:p w:rsidR="00000000" w:rsidRPr="00124771" w:rsidRDefault="00B51E7F">
      <w:pPr>
        <w:pStyle w:val="ConsPlusNormal"/>
        <w:ind w:firstLine="540"/>
        <w:jc w:val="both"/>
      </w:pPr>
      <w:r w:rsidRPr="00124771">
        <w:t xml:space="preserve">а) если иное не предусмотрено нормативными правовыми актами, субсидия предоставляется в соответствии с соглашением </w:t>
      </w:r>
      <w:r w:rsidRPr="00124771">
        <w:t>(договором), заключаемым между главным распорядителем средств федерального бюджета, с одной стороны, и получателем субсидии, с другой стороны, предусматривающим следующие условия:</w:t>
      </w:r>
    </w:p>
    <w:p w:rsidR="00000000" w:rsidRPr="00124771" w:rsidRDefault="00B51E7F">
      <w:pPr>
        <w:pStyle w:val="ConsPlusNormal"/>
        <w:ind w:firstLine="540"/>
        <w:jc w:val="both"/>
      </w:pPr>
      <w:r w:rsidRPr="00124771">
        <w:t>сроки перечисления субсидий, а также возможность (невозможность) осуществлен</w:t>
      </w:r>
      <w:r w:rsidRPr="00124771">
        <w:t>ия расходов, источником финансового обеспечения которых являются остатки субсидии, не использованные в течение текущего финансового года;</w:t>
      </w:r>
    </w:p>
    <w:p w:rsidR="00000000" w:rsidRPr="00124771" w:rsidRDefault="00B51E7F">
      <w:pPr>
        <w:pStyle w:val="ConsPlusNormal"/>
        <w:ind w:firstLine="540"/>
        <w:jc w:val="both"/>
      </w:pPr>
      <w:r w:rsidRPr="00124771">
        <w:t>согласие получателя субсидии на осуществление главным распорядителем средств федерального бюджета и уполномоченными ор</w:t>
      </w:r>
      <w:r w:rsidRPr="00124771">
        <w:t>ганами государственного финансового контроля проверок соблюдения условий, целей и порядка, которые установлены соответствующим порядком (правилами) предоставления субсидий и указанным соглашением (договором);</w:t>
      </w:r>
    </w:p>
    <w:p w:rsidR="00000000" w:rsidRPr="00124771" w:rsidRDefault="00B51E7F">
      <w:pPr>
        <w:pStyle w:val="ConsPlusNormal"/>
        <w:ind w:firstLine="540"/>
        <w:jc w:val="both"/>
      </w:pPr>
      <w:r w:rsidRPr="00124771">
        <w:t>порядок и сроки представления отчетности об осу</w:t>
      </w:r>
      <w:r w:rsidRPr="00124771">
        <w:t xml:space="preserve">ществлении расходов, источником финансового </w:t>
      </w:r>
      <w:r w:rsidRPr="00124771">
        <w:lastRenderedPageBreak/>
        <w:t>обеспечения которых является субсидия, установленные главным распорядителем средств федерального бюджета по согласованию с Министерством финансов Российской Федерации;</w:t>
      </w:r>
    </w:p>
    <w:p w:rsidR="00000000" w:rsidRPr="00124771" w:rsidRDefault="00B51E7F">
      <w:pPr>
        <w:pStyle w:val="ConsPlusNormal"/>
        <w:ind w:firstLine="540"/>
        <w:jc w:val="both"/>
      </w:pPr>
      <w:r w:rsidRPr="00124771">
        <w:t>перечень затрат, на финансовое обеспечение к</w:t>
      </w:r>
      <w:r w:rsidRPr="00124771">
        <w:t>оторых предоставляются субсидии;</w:t>
      </w:r>
    </w:p>
    <w:p w:rsidR="00000000" w:rsidRPr="00124771" w:rsidRDefault="00B51E7F">
      <w:pPr>
        <w:pStyle w:val="ConsPlusNormal"/>
        <w:ind w:firstLine="540"/>
        <w:jc w:val="both"/>
      </w:pPr>
      <w:r w:rsidRPr="00124771">
        <w:t>перечень документов, предоставляемых получателем субсидии главному распорядителю средств федерального бюджета для получения субсидии;</w:t>
      </w:r>
    </w:p>
    <w:p w:rsidR="00000000" w:rsidRPr="00124771" w:rsidRDefault="00B51E7F">
      <w:pPr>
        <w:pStyle w:val="ConsPlusNormal"/>
        <w:ind w:firstLine="540"/>
        <w:jc w:val="both"/>
      </w:pPr>
      <w:r w:rsidRPr="00124771">
        <w:t xml:space="preserve">б) перечисление субсидий получателям субсидий в соответствии с заявками и (или) отчетами </w:t>
      </w:r>
      <w:r w:rsidRPr="00124771">
        <w:t>по форме и в сроки, которые установлены соответствующим главным распорядителем средств федерального бюджета, если иное не предусмотрено нормативными правовыми актами, устанавливающими порядок (правила) предоставления субсидий, или соглашениями (договорами)</w:t>
      </w:r>
      <w:r w:rsidRPr="00124771">
        <w:t>, осуществляется:</w:t>
      </w:r>
    </w:p>
    <w:p w:rsidR="00000000" w:rsidRPr="00124771" w:rsidRDefault="00B51E7F">
      <w:pPr>
        <w:pStyle w:val="ConsPlusNormal"/>
        <w:ind w:firstLine="540"/>
        <w:jc w:val="both"/>
      </w:pPr>
      <w:r w:rsidRPr="00124771">
        <w:t>на лицевые счета для учета операций со средствами юридических лиц, не являющихся участниками бюджетного процесса, в территориальных органах Федерального казначейства;</w:t>
      </w:r>
    </w:p>
    <w:p w:rsidR="00000000" w:rsidRPr="00124771" w:rsidRDefault="00B51E7F">
      <w:pPr>
        <w:pStyle w:val="ConsPlusNormal"/>
        <w:ind w:firstLine="540"/>
        <w:jc w:val="both"/>
      </w:pPr>
      <w:r w:rsidRPr="00124771">
        <w:t>на расчетные счета, открытые в подразделениях расчетной сети Центрально</w:t>
      </w:r>
      <w:r w:rsidRPr="00124771">
        <w:t>го банка Российской Федерации или кредитных организациях (в случае если субсидии включены в перечень, утверждаемый Правительством Российской Федерации в соответствии с частью 3 статьи 5 Федерального закона);</w:t>
      </w:r>
    </w:p>
    <w:p w:rsidR="00000000" w:rsidRPr="00124771" w:rsidRDefault="00B51E7F">
      <w:pPr>
        <w:pStyle w:val="ConsPlusNormal"/>
        <w:ind w:firstLine="540"/>
        <w:jc w:val="both"/>
      </w:pPr>
      <w:bookmarkStart w:id="28" w:name="Par105"/>
      <w:bookmarkEnd w:id="28"/>
      <w:r w:rsidRPr="00124771">
        <w:t>в) если иной документ не предусмотре</w:t>
      </w:r>
      <w:r w:rsidRPr="00124771">
        <w:t>н порядком (правилами) предоставления субсидий, предоставление субсидий осуществляется при условии представления получателем субсидии справки, подписанной его руководителем (иным уполномоченным лицом), подтверждающей отсутствие у получателя субсидии на пер</w:t>
      </w:r>
      <w:r w:rsidRPr="00124771">
        <w:t>вое число месяца, предшествующего месяцу, в котором планируется заключение соглашения (договора) о предоставлении субсидии либо принятие решения о предоставлении субсидии (если нормативными правовыми актами не предусмотрено заключение соглашения (договора)</w:t>
      </w:r>
      <w:r w:rsidRPr="00124771">
        <w:t xml:space="preserve"> о предоставлении субсидии), задолженности по уплате налогов, сборов и других обязательных платежей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000000" w:rsidRPr="00124771" w:rsidRDefault="00B51E7F">
      <w:pPr>
        <w:pStyle w:val="ConsPlusNormal"/>
        <w:ind w:firstLine="540"/>
        <w:jc w:val="both"/>
      </w:pPr>
      <w:r w:rsidRPr="00124771">
        <w:t>Требования, у</w:t>
      </w:r>
      <w:r w:rsidRPr="00124771">
        <w:t xml:space="preserve">становленные </w:t>
      </w:r>
      <w:r w:rsidRPr="00124771">
        <w:t>абзацем первым</w:t>
      </w:r>
      <w:r w:rsidRPr="00124771">
        <w:t xml:space="preserve"> настоящего подпункта, за исключением требования об отсутствии у получателя субсидии задолженности по уплате страховых взносов в государственные внебюджетные фонды в соответствии с законодательством Р</w:t>
      </w:r>
      <w:r w:rsidRPr="00124771">
        <w:t>оссийской Федерации о страховых взносах, не применяются при предоставлении субсидий в целях возмещения недополученных доходов, а также финансового обеспечения или возмещения затрат, связанных с поставкой товаров, выполнением работ, оказанием услуг получате</w:t>
      </w:r>
      <w:r w:rsidRPr="00124771">
        <w:t>лями субсидий физическим лицам.</w:t>
      </w:r>
    </w:p>
    <w:p w:rsidR="00000000" w:rsidRPr="00124771" w:rsidRDefault="00B51E7F">
      <w:pPr>
        <w:pStyle w:val="ConsPlusNormal"/>
        <w:ind w:firstLine="540"/>
        <w:jc w:val="both"/>
      </w:pPr>
      <w:r w:rsidRPr="00124771">
        <w:t xml:space="preserve">По решению Правительства Российской Федерации требования, установленные </w:t>
      </w:r>
      <w:r w:rsidRPr="00124771">
        <w:t>абзацем первым</w:t>
      </w:r>
      <w:r w:rsidRPr="00124771">
        <w:t xml:space="preserve"> настоящего подпункта, не применяются при предоставлении субсидии получателям субсидии.</w:t>
      </w:r>
    </w:p>
    <w:p w:rsidR="00000000" w:rsidRPr="00124771" w:rsidRDefault="00B51E7F">
      <w:pPr>
        <w:pStyle w:val="ConsPlusNormal"/>
        <w:ind w:firstLine="540"/>
        <w:jc w:val="both"/>
      </w:pPr>
      <w:r w:rsidRPr="00124771">
        <w:t>25. Управление делами</w:t>
      </w:r>
      <w:r w:rsidRPr="00124771">
        <w:t xml:space="preserve"> Президента Российской Федерации в месячный срок со дня вступления в силу нормативного правового акта Президента Российской Федерации об обеспечении государственной поддержки некоммерческих неправительственных организаций, участвующих в развитии институтов</w:t>
      </w:r>
      <w:r w:rsidRPr="00124771">
        <w:t xml:space="preserve"> гражданского общества, утверждает с учетом требований Бюджетного кодекса Российской Федерации по согласованию с Министерством финансов Российской Федерации необходимый для реализации Федерального закона порядок (правила) предоставления субсидий некоммерче</w:t>
      </w:r>
      <w:r w:rsidRPr="00124771">
        <w:t>ским неправительственным организациям, участвующим в развитии институтов гражданского общества.</w:t>
      </w:r>
    </w:p>
    <w:p w:rsidR="00000000" w:rsidRPr="00124771" w:rsidRDefault="00B51E7F">
      <w:pPr>
        <w:pStyle w:val="ConsPlusNormal"/>
        <w:ind w:firstLine="540"/>
        <w:jc w:val="both"/>
      </w:pPr>
      <w:r w:rsidRPr="00124771">
        <w:t xml:space="preserve">26. Установить, что в 2016 году в дополнение к условиям, установленным </w:t>
      </w:r>
      <w:r w:rsidRPr="00124771">
        <w:t>пунктами 2</w:t>
      </w:r>
      <w:r w:rsidRPr="00124771">
        <w:t>4</w:t>
      </w:r>
      <w:r w:rsidRPr="00124771">
        <w:t xml:space="preserve">, </w:t>
      </w:r>
      <w:r w:rsidRPr="00124771">
        <w:t>28</w:t>
      </w:r>
      <w:r w:rsidRPr="00124771">
        <w:t xml:space="preserve"> и </w:t>
      </w:r>
      <w:r w:rsidRPr="00124771">
        <w:t>30</w:t>
      </w:r>
      <w:r w:rsidRPr="00124771">
        <w:t xml:space="preserve"> настоящего постановления, обязательным условием, включаемым в соглашения (договоры) о предоставлении субсидий на финансовое обеспечение затрат в связи с производством (реализацие</w:t>
      </w:r>
      <w:r w:rsidRPr="00124771">
        <w:t>й) товаров, выполнением работ и оказанием услуг юридическим лицам (за исключением субсидий федеральным государственным учреждениям), субсидий государственным корпорациям и Государственной компании "Российские автомобильные дороги", бюджетных инвестиций, яв</w:t>
      </w:r>
      <w:r w:rsidRPr="00124771">
        <w:t>ляется запрет конвертации в иностранную валюту полученных из федерального бюджета средств,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w:t>
      </w:r>
      <w:r w:rsidRPr="00124771">
        <w:t>дования, сырья и комплектующих изделий, а также иных операций, связанных с достижением целей предоставления указанных средств, установленных нормативными правовыми актами, регулирующими порядок предоставления субсидий, бюджетных инвестиций.</w:t>
      </w:r>
    </w:p>
    <w:p w:rsidR="00000000" w:rsidRPr="00124771" w:rsidRDefault="00B51E7F">
      <w:pPr>
        <w:pStyle w:val="ConsPlusNormal"/>
        <w:ind w:firstLine="540"/>
        <w:jc w:val="both"/>
      </w:pPr>
      <w:bookmarkStart w:id="29" w:name="Par110"/>
      <w:bookmarkEnd w:id="29"/>
      <w:r w:rsidRPr="00124771">
        <w:t>27.</w:t>
      </w:r>
      <w:r w:rsidRPr="00124771">
        <w:t xml:space="preserve"> Установить в соответствии с частью 14 статьи 21 Федерального закона следующие особенности предоставления бюджетных инвестиций юридическим лицам, не являющимся федеральными государственными учреждениями и федеральными государственными унитарными предприяти</w:t>
      </w:r>
      <w:r w:rsidRPr="00124771">
        <w:t xml:space="preserve">ями, субсидий государственным корпорациям и Государственной компании "Российские автомобильные дороги", предусмотренных разделом III приложения 19 к Федеральному закону, а также особенности учета в федеральной адресной инвестиционной программе на 2016 год </w:t>
      </w:r>
      <w:r w:rsidRPr="00124771">
        <w:t>и в государственном оборонном заказе на 2016 год бюджетных ассигнований на предоставление бюджетных инвестиций и субсидий в целях реализации инвестиционных проектов по строительству, реконструкции, в том числе с элементами реставрации, техническому перевоо</w:t>
      </w:r>
      <w:r w:rsidRPr="00124771">
        <w:t xml:space="preserve">ружению объектов капитального строительства и (или) приобретению объектов недвижимого имущества (далее - бюджетные инвестиции и субсидии на осуществление </w:t>
      </w:r>
      <w:r w:rsidRPr="00124771">
        <w:lastRenderedPageBreak/>
        <w:t>капитальных вложений):</w:t>
      </w:r>
    </w:p>
    <w:p w:rsidR="00000000" w:rsidRPr="00124771" w:rsidRDefault="00B51E7F">
      <w:pPr>
        <w:pStyle w:val="ConsPlusNormal"/>
        <w:ind w:firstLine="540"/>
        <w:jc w:val="both"/>
      </w:pPr>
      <w:r w:rsidRPr="00124771">
        <w:t xml:space="preserve">а) предоставление в 2016 году бюджетных инвестиций и субсидий, предусмотренных </w:t>
      </w:r>
      <w:r w:rsidRPr="00124771">
        <w:t>абзацем первым</w:t>
      </w:r>
      <w:r w:rsidRPr="00124771">
        <w:t xml:space="preserve"> настоящего пункта, осуществляется в пределах бюджетных ассигнований, утвержденных Федеральным законом главным распорядителям средств федерального бюджета, предоставляющим указанные бюджетные инвестиции и субсид</w:t>
      </w:r>
      <w:r w:rsidRPr="00124771">
        <w:t>ии, и доведенных в установленном порядке лимитов бюджетных обязательств на указанные цели;</w:t>
      </w:r>
    </w:p>
    <w:p w:rsidR="00000000" w:rsidRPr="00124771" w:rsidRDefault="00B51E7F">
      <w:pPr>
        <w:pStyle w:val="ConsPlusNormal"/>
        <w:ind w:firstLine="540"/>
        <w:jc w:val="both"/>
      </w:pPr>
      <w:bookmarkStart w:id="30" w:name="Par112"/>
      <w:bookmarkEnd w:id="30"/>
      <w:r w:rsidRPr="00124771">
        <w:t>б) с целью принятия Правительством Российской Федерации решения об учете бюджетных ассигнований на предоставление бюджетных инвестиций и субсидий на осущ</w:t>
      </w:r>
      <w:r w:rsidRPr="00124771">
        <w:t>ествление капитальных вложений в федеральной адресной инвестиционной программе на 2016 год и в государственном оборонном заказе на 2016 год главные распорядители средств федерального бюджета:</w:t>
      </w:r>
    </w:p>
    <w:p w:rsidR="00000000" w:rsidRPr="00124771" w:rsidRDefault="00B51E7F">
      <w:pPr>
        <w:pStyle w:val="ConsPlusNormal"/>
        <w:ind w:firstLine="540"/>
        <w:jc w:val="both"/>
      </w:pPr>
      <w:r w:rsidRPr="00124771">
        <w:t xml:space="preserve">в течение 10 рабочих дней со дня вступления в силу Федерального </w:t>
      </w:r>
      <w:r w:rsidRPr="00124771">
        <w:t>закона подготавливают и направляют на согласование в Министерство финансов Российской Федерации и Министерство экономического развития Российской Федерации проекты таких решений, которые должны содержать в том числе сведения о наименованиях юридических лиц</w:t>
      </w:r>
      <w:r w:rsidRPr="00124771">
        <w:t xml:space="preserve">, указанных в </w:t>
      </w:r>
      <w:r w:rsidRPr="00124771">
        <w:t>абзаце первом</w:t>
      </w:r>
      <w:r w:rsidRPr="00124771">
        <w:t xml:space="preserve"> настоящего пункта, и об объемах предоставляемых бюджетных инвестиций и субсидий на осуществление капитальных вложений, соответствующие информации, предусмотренной разделом III приложения 19 к Федер</w:t>
      </w:r>
      <w:r w:rsidRPr="00124771">
        <w:t>альному закону;</w:t>
      </w:r>
    </w:p>
    <w:p w:rsidR="00000000" w:rsidRPr="00124771" w:rsidRDefault="00B51E7F">
      <w:pPr>
        <w:pStyle w:val="ConsPlusNormal"/>
        <w:ind w:firstLine="540"/>
        <w:jc w:val="both"/>
      </w:pPr>
      <w:r w:rsidRPr="00124771">
        <w:t>вносят в установленном порядке согласованные проекты указанных решений в Правительство Российской Федерации;</w:t>
      </w:r>
    </w:p>
    <w:p w:rsidR="00000000" w:rsidRPr="00124771" w:rsidRDefault="00B51E7F">
      <w:pPr>
        <w:pStyle w:val="ConsPlusNormal"/>
        <w:ind w:firstLine="540"/>
        <w:jc w:val="both"/>
      </w:pPr>
      <w:bookmarkStart w:id="31" w:name="Par115"/>
      <w:bookmarkEnd w:id="31"/>
      <w:r w:rsidRPr="00124771">
        <w:t>в) предоставление бюджетных инвестиций и субсидий на осуществление капитальных вложений, а также учет бюджетных ассигно</w:t>
      </w:r>
      <w:r w:rsidRPr="00124771">
        <w:t>ваний на предоставление указанных бюджетных инвестиций и субсидий в федеральной адресной инвестиционной программе на 2016 год и в государственном оборонном заказе на 2016 год допускается без проведения в установленном порядке проверки инвестиционных проект</w:t>
      </w:r>
      <w:r w:rsidRPr="00124771">
        <w:t xml:space="preserve">ов на предмет эффективности использования средств федерального бюджета, направляемых на капитальные вложения, технологического и ценового аудита, проверки достоверности определения сметной стоимости объектов капитального строительства и наличия документов </w:t>
      </w:r>
      <w:r w:rsidRPr="00124771">
        <w:t>об утверждении проектной документации в соответствии с законодательством Российской Федерации, а также без наличия принятых в определенном Правительством Российской Федерации порядке решений о предоставлении указанных бюджетных инвестиций и субсидий с посл</w:t>
      </w:r>
      <w:r w:rsidRPr="00124771">
        <w:t xml:space="preserve">едующим их принятием в соответствии с </w:t>
      </w:r>
      <w:r w:rsidRPr="00124771">
        <w:t>подпунктом "ж"</w:t>
      </w:r>
      <w:r w:rsidRPr="00124771">
        <w:t xml:space="preserve"> настоящего пункта. Повторное проведение технологического и ценового аудита в отношении указанных объектов капитального строительства не требуется;</w:t>
      </w:r>
    </w:p>
    <w:p w:rsidR="00000000" w:rsidRPr="00124771" w:rsidRDefault="00B51E7F">
      <w:pPr>
        <w:pStyle w:val="ConsPlusNormal"/>
        <w:ind w:firstLine="540"/>
        <w:jc w:val="both"/>
      </w:pPr>
      <w:r w:rsidRPr="00124771">
        <w:t xml:space="preserve">г) учет бюджетных </w:t>
      </w:r>
      <w:r w:rsidRPr="00124771">
        <w:t>ассигнований на предоставление бюджетных инвестиций и субсидий на осуществление капитальных вложений осуществляется в отдельном приложении к федеральной адресной инвестиционной программе на 2016 год (далее - отдельное приложение к федеральной адресной инве</w:t>
      </w:r>
      <w:r w:rsidRPr="00124771">
        <w:t xml:space="preserve">стиционной программе) и в отдельном приложении к государственному оборонному заказу на 2016 год (далее - отдельное приложение к государственному оборонному заказу) на основании принятого Правительством Российской Федерации решения, указанного в </w:t>
      </w:r>
      <w:r w:rsidRPr="00124771">
        <w:t>подпункте "б"</w:t>
      </w:r>
      <w:r w:rsidRPr="00124771">
        <w:t xml:space="preserve"> настоящего пункта, с включением в эти приложения сведений, соответствующих информации, предусмотренной разделом III приложения 19 к Феде</w:t>
      </w:r>
      <w:r w:rsidRPr="00124771">
        <w:t>ральному закону;</w:t>
      </w:r>
    </w:p>
    <w:p w:rsidR="00000000" w:rsidRPr="00124771" w:rsidRDefault="00B51E7F">
      <w:pPr>
        <w:pStyle w:val="ConsPlusNormal"/>
        <w:ind w:firstLine="540"/>
        <w:jc w:val="both"/>
      </w:pPr>
      <w:bookmarkStart w:id="32" w:name="Par117"/>
      <w:bookmarkEnd w:id="32"/>
      <w:r w:rsidRPr="00124771">
        <w:t>д) для учета бюджетных ассигнований на предоставление бюджетных инвестиций и субсидий на осуществление капитальных вложений в отдельном приложении к федеральной адресной инвестиционной программе либо в отдельном приложении</w:t>
      </w:r>
      <w:r w:rsidRPr="00124771">
        <w:t xml:space="preserve"> к государственному оборонному заказу главные распорядители средств федерального бюджета в 7-дневный срок после принятия Правительством Российской Федерации решения, указанного в </w:t>
      </w:r>
      <w:r w:rsidRPr="00124771">
        <w:t>подпункте "б"</w:t>
      </w:r>
      <w:r w:rsidRPr="00124771">
        <w:t xml:space="preserve"> настоящего пункта, представляют в Министерство экономического развития Российской Федерации либо в коллегию Военно-промышленной комиссии Российской Федерации предложения об объемах бюджетных ассигновани</w:t>
      </w:r>
      <w:r w:rsidRPr="00124771">
        <w:t>й на предоставление бюджетных инвестиций и субсидий на осуществление капитальных вложений, подписанные руководителем главного распорядителя средств федерального бюджета или лицом, исполняющим его обязанности (с представлением документального подтверждения)</w:t>
      </w:r>
      <w:r w:rsidRPr="00124771">
        <w:t>;</w:t>
      </w:r>
    </w:p>
    <w:p w:rsidR="00000000" w:rsidRPr="00124771" w:rsidRDefault="00B51E7F">
      <w:pPr>
        <w:pStyle w:val="ConsPlusNormal"/>
        <w:ind w:firstLine="540"/>
        <w:jc w:val="both"/>
      </w:pPr>
      <w:r w:rsidRPr="00124771">
        <w:t>е) Министерство экономического развития Российской Федерации:</w:t>
      </w:r>
    </w:p>
    <w:p w:rsidR="00000000" w:rsidRPr="00124771" w:rsidRDefault="00B51E7F">
      <w:pPr>
        <w:pStyle w:val="ConsPlusNormal"/>
        <w:ind w:firstLine="540"/>
        <w:jc w:val="both"/>
      </w:pPr>
      <w:r w:rsidRPr="00124771">
        <w:t xml:space="preserve">в 14-дневный срок со дня получения предложений, предусмотренных </w:t>
      </w:r>
      <w:r w:rsidRPr="00124771">
        <w:t>подпунктом "д"</w:t>
      </w:r>
      <w:r w:rsidRPr="00124771">
        <w:t xml:space="preserve"> настоящего пункта, рассматривает указанные предложения и утверждает отдельное прил</w:t>
      </w:r>
      <w:r w:rsidRPr="00124771">
        <w:t>ожение к федеральной адресной инвестиционной программе (изменения в него);</w:t>
      </w:r>
    </w:p>
    <w:p w:rsidR="00000000" w:rsidRPr="00124771" w:rsidRDefault="00B51E7F">
      <w:pPr>
        <w:pStyle w:val="ConsPlusNormal"/>
        <w:ind w:firstLine="540"/>
        <w:jc w:val="both"/>
      </w:pPr>
      <w:r w:rsidRPr="00124771">
        <w:t>в 10-дневный срок со дня утверждения отдельного приложения к федеральной адресной инвестиционной программе (изменений в него) направляет в Министерство финансов Российской Федерации</w:t>
      </w:r>
      <w:r w:rsidRPr="00124771">
        <w:t xml:space="preserve"> и соответствующим главным распорядителям средств федерального бюджета информацию об объемах бюджетных ассигнований, учитываемых в указанном приложении;</w:t>
      </w:r>
    </w:p>
    <w:p w:rsidR="00000000" w:rsidRPr="00124771" w:rsidRDefault="00B51E7F">
      <w:pPr>
        <w:pStyle w:val="ConsPlusNormal"/>
        <w:ind w:firstLine="540"/>
        <w:jc w:val="both"/>
      </w:pPr>
      <w:bookmarkStart w:id="33" w:name="Par121"/>
      <w:bookmarkEnd w:id="33"/>
      <w:r w:rsidRPr="00124771">
        <w:t>ж) главные распорядители средств федерального бюджета (федеральные органы исполнительной вл</w:t>
      </w:r>
      <w:r w:rsidRPr="00124771">
        <w:t>асти, уполномоченные на внесение в установленном порядке в Правительство Российской Федерации проектов соответствующих актов Правительства Российской Федерации) представляют:</w:t>
      </w:r>
    </w:p>
    <w:p w:rsidR="00000000" w:rsidRPr="00124771" w:rsidRDefault="00B51E7F">
      <w:pPr>
        <w:pStyle w:val="ConsPlusNormal"/>
        <w:ind w:firstLine="540"/>
        <w:jc w:val="both"/>
      </w:pPr>
      <w:r w:rsidRPr="00124771">
        <w:t>до 1 сентября 2016 г. в Правительство Российской Федерации подготовленные в опред</w:t>
      </w:r>
      <w:r w:rsidRPr="00124771">
        <w:t xml:space="preserve">еленном </w:t>
      </w:r>
      <w:r w:rsidRPr="00124771">
        <w:lastRenderedPageBreak/>
        <w:t xml:space="preserve">Правительством Российской Федерации порядке проекты решений, предусмотренных </w:t>
      </w:r>
      <w:r w:rsidRPr="00124771">
        <w:t>подпунктом "в"</w:t>
      </w:r>
      <w:r w:rsidRPr="00124771">
        <w:t xml:space="preserve"> настоящего пункта;</w:t>
      </w:r>
    </w:p>
    <w:p w:rsidR="00000000" w:rsidRPr="00124771" w:rsidRDefault="00B51E7F">
      <w:pPr>
        <w:pStyle w:val="ConsPlusNormal"/>
        <w:ind w:firstLine="540"/>
        <w:jc w:val="both"/>
      </w:pPr>
      <w:r w:rsidRPr="00124771">
        <w:t xml:space="preserve">в 10-дневный срок со дня внесения в Правительство Российской Федерации проектов решений, предусмотренных </w:t>
      </w:r>
      <w:r w:rsidRPr="00124771">
        <w:t>подпунктом "в"</w:t>
      </w:r>
      <w:r w:rsidRPr="00124771">
        <w:t xml:space="preserve"> настоящего пункта, в Министерство экономического развития Российской Федерации (в случае их внесения главными распорядителями средств федерального бюджета) и Министерство финансов Российской Федерации копии писем о </w:t>
      </w:r>
      <w:r w:rsidRPr="00124771">
        <w:t>внесении этих проектов решений;</w:t>
      </w:r>
    </w:p>
    <w:p w:rsidR="00000000" w:rsidRPr="00124771" w:rsidRDefault="00B51E7F">
      <w:pPr>
        <w:pStyle w:val="ConsPlusNormal"/>
        <w:ind w:firstLine="540"/>
        <w:jc w:val="both"/>
      </w:pPr>
      <w:r w:rsidRPr="00124771">
        <w:t xml:space="preserve">в 10-дневный срок со дня принятия Правительством Российской Федерации решений, предусмотренных </w:t>
      </w:r>
      <w:r w:rsidRPr="00124771">
        <w:t>подпунктом "в"</w:t>
      </w:r>
      <w:r w:rsidRPr="00124771">
        <w:t xml:space="preserve"> настоящего пункта, в Министерство экономического развития Российской Федерации предло</w:t>
      </w:r>
      <w:r w:rsidRPr="00124771">
        <w:t>жения о включении объектов в федеральную адресную инвестиционную программу на 2016 год в порядке, установленном Правилами формирования федеральной адресной инвестиционной программы, и об исключении информации о бюджетных ассигнованиях на предоставление бюд</w:t>
      </w:r>
      <w:r w:rsidRPr="00124771">
        <w:t>жетных инвестиций и субсидий на осуществление капитальных вложений из отдельного приложения к федеральной адресной инвестиционной программе;</w:t>
      </w:r>
    </w:p>
    <w:p w:rsidR="00000000" w:rsidRPr="00124771" w:rsidRDefault="00B51E7F">
      <w:pPr>
        <w:pStyle w:val="ConsPlusNormal"/>
        <w:ind w:firstLine="540"/>
        <w:jc w:val="both"/>
      </w:pPr>
      <w:r w:rsidRPr="00124771">
        <w:t>з) предоставление после 1 сентября 2016 г. бюджетных инвестиций и субсидий на осуществление капитальных вложений, в</w:t>
      </w:r>
      <w:r w:rsidRPr="00124771">
        <w:t xml:space="preserve"> отношении которых главными распорядителями средств федерального бюджета (федеральными органами исполнительной власти, уполномоченными на внесение в установленном порядке в Правительство Российской Федерации проектов соответствующих актов Правительства Рос</w:t>
      </w:r>
      <w:r w:rsidRPr="00124771">
        <w:t xml:space="preserve">сийской Федерации) по состоянию на указанную дату не представлены в Правительство Российской Федерации проекты решений, предусмотренных </w:t>
      </w:r>
      <w:r w:rsidRPr="00124771">
        <w:t>подпунктом "в"</w:t>
      </w:r>
      <w:r w:rsidRPr="00124771">
        <w:t xml:space="preserve"> настоящего пункта, не допускается;</w:t>
      </w:r>
    </w:p>
    <w:p w:rsidR="00000000" w:rsidRPr="00124771" w:rsidRDefault="00B51E7F">
      <w:pPr>
        <w:pStyle w:val="ConsPlusNormal"/>
        <w:ind w:firstLine="540"/>
        <w:jc w:val="both"/>
      </w:pPr>
      <w:r w:rsidRPr="00124771">
        <w:t>и) договоры, заключенные, но не исполненн</w:t>
      </w:r>
      <w:r w:rsidRPr="00124771">
        <w:t xml:space="preserve">ые до дня вступления в силу настоящего постановления, предметами которых являются выполнение работ, оказание услуг, связанных со строительством (реконструкцией, в том числе с элементами реставрации, техническим перевооружением) объектов, указанных в </w:t>
      </w:r>
      <w:r w:rsidRPr="00124771">
        <w:t>абзаце первом</w:t>
      </w:r>
      <w:r w:rsidRPr="00124771">
        <w:t xml:space="preserve"> настоящего пункта (включая проектные и изыскательские работы и технологический и ценовой аудит), исполняются в соответствии с предусмотренными этими договорами условиями;</w:t>
      </w:r>
    </w:p>
    <w:p w:rsidR="00000000" w:rsidRPr="00124771" w:rsidRDefault="00B51E7F">
      <w:pPr>
        <w:pStyle w:val="ConsPlusNormal"/>
        <w:ind w:firstLine="540"/>
        <w:jc w:val="both"/>
      </w:pPr>
      <w:r w:rsidRPr="00124771">
        <w:t>к) договоры, предметами которых являются выпол</w:t>
      </w:r>
      <w:r w:rsidRPr="00124771">
        <w:t xml:space="preserve">нение работ, оказание услуг, связанных со строительством (реконструкцией, в том числе с элементами реставрации, техническим перевооружением) объектов, указанных в </w:t>
      </w:r>
      <w:r w:rsidRPr="00124771">
        <w:t>абзаце первом</w:t>
      </w:r>
      <w:r w:rsidRPr="00124771">
        <w:t xml:space="preserve"> настоящего пункта, заключаются в 2016 году в пор</w:t>
      </w:r>
      <w:r w:rsidRPr="00124771">
        <w:t xml:space="preserve">ядке, установленном законодательством Российской Федерации, по ценам, установленным проектной документацией, рассчитанным в ценах соответствующих лет, с включением в эти договоры положений о возможности изменения по соглашению сторон цены договора в целях </w:t>
      </w:r>
      <w:r w:rsidRPr="00124771">
        <w:t xml:space="preserve">приведения ее в соответствие с решениями, предусмотренными </w:t>
      </w:r>
      <w:r w:rsidRPr="00124771">
        <w:t>подпунктом "в"</w:t>
      </w:r>
      <w:r w:rsidRPr="00124771">
        <w:t xml:space="preserve"> настоящего пункта;</w:t>
      </w:r>
    </w:p>
    <w:p w:rsidR="00000000" w:rsidRPr="00124771" w:rsidRDefault="00B51E7F">
      <w:pPr>
        <w:pStyle w:val="ConsPlusNormal"/>
        <w:ind w:firstLine="540"/>
        <w:jc w:val="both"/>
      </w:pPr>
      <w:r w:rsidRPr="00124771">
        <w:t>л) допускается предоставление в 2016 году бюджетных инвестиций и субсидий на осуществление капитальных вложений в целях финансового об</w:t>
      </w:r>
      <w:r w:rsidRPr="00124771">
        <w:t xml:space="preserve">еспечения проектных и изыскательских работ, необходимых для строительства (реконструкции, в том числе с элементами реставрации, технического перевооружения) объектов, указанных в </w:t>
      </w:r>
      <w:r w:rsidRPr="00124771">
        <w:t>абзаце первом</w:t>
      </w:r>
      <w:r w:rsidRPr="00124771">
        <w:t xml:space="preserve"> настоящего пункта, и на проведен</w:t>
      </w:r>
      <w:r w:rsidRPr="00124771">
        <w:t xml:space="preserve">ие технологического и ценового аудита в отношении таких объектов в случае, если предоставление этих средств на указанные цели предусматривалось договорами (соглашениями) об их предоставлении, заключенными до 1 января 2016 года, либо федеральными законами, </w:t>
      </w:r>
      <w:r w:rsidRPr="00124771">
        <w:t>решениями Президента Российской Федерации или Правительства Российской Федерации;</w:t>
      </w:r>
    </w:p>
    <w:p w:rsidR="00000000" w:rsidRPr="00124771" w:rsidRDefault="00B51E7F">
      <w:pPr>
        <w:pStyle w:val="ConsPlusNormal"/>
        <w:ind w:firstLine="540"/>
        <w:jc w:val="both"/>
      </w:pPr>
      <w:r w:rsidRPr="00124771">
        <w:t>м) учет бюджетных ассигнований на предоставление бюджетных инвестиций и субсидий на осуществление капитальных вложений в государственном оборонном заказе на 2016 год осуществ</w:t>
      </w:r>
      <w:r w:rsidRPr="00124771">
        <w:t>ляется в порядке, аналогичном установленному настоящим пунктом в отношении учета указанных бюджетных ассигнований в федеральной адресной инвестиционной программе на 2016 год.</w:t>
      </w:r>
    </w:p>
    <w:p w:rsidR="00000000" w:rsidRPr="00124771" w:rsidRDefault="00B51E7F">
      <w:pPr>
        <w:pStyle w:val="ConsPlusNormal"/>
        <w:ind w:firstLine="540"/>
        <w:jc w:val="both"/>
      </w:pPr>
      <w:bookmarkStart w:id="34" w:name="Par130"/>
      <w:bookmarkEnd w:id="34"/>
      <w:r w:rsidRPr="00124771">
        <w:t>28. Установить, что предоставление субсидий государственным корпораци</w:t>
      </w:r>
      <w:r w:rsidRPr="00124771">
        <w:t>ям и государственной компании "Российские автомобильные дороги" (за исключением субсидий Государственной корпорации по атомной энергии "Росатом", Государственной корпорации по космической деятельности "Роскосмос") осуществляется в соответствии с соглашение</w:t>
      </w:r>
      <w:r w:rsidRPr="00124771">
        <w:t>м (договором), заключаемым между главным распорядителем средств федерального бюджета, предоставляющим субсидию, и указанной государственной корпорацией или государственной компанией, в котором предусматриваются:</w:t>
      </w:r>
    </w:p>
    <w:p w:rsidR="00000000" w:rsidRPr="00124771" w:rsidRDefault="00B51E7F">
      <w:pPr>
        <w:pStyle w:val="ConsPlusNormal"/>
        <w:ind w:firstLine="540"/>
        <w:jc w:val="both"/>
      </w:pPr>
      <w:bookmarkStart w:id="35" w:name="Par131"/>
      <w:bookmarkEnd w:id="35"/>
      <w:r w:rsidRPr="00124771">
        <w:t>а) показатели эффективности осущ</w:t>
      </w:r>
      <w:r w:rsidRPr="00124771">
        <w:t>ествления мероприятий, в целях реализации которых государственной корпорации или государственной компании предоставляется субсидия;</w:t>
      </w:r>
    </w:p>
    <w:p w:rsidR="00000000" w:rsidRPr="00124771" w:rsidRDefault="00B51E7F">
      <w:pPr>
        <w:pStyle w:val="ConsPlusNormal"/>
        <w:ind w:firstLine="540"/>
        <w:jc w:val="both"/>
      </w:pPr>
      <w:r w:rsidRPr="00124771">
        <w:t>б) целевое назначение субсидии и ее объем;</w:t>
      </w:r>
    </w:p>
    <w:p w:rsidR="00000000" w:rsidRPr="00124771" w:rsidRDefault="00B51E7F">
      <w:pPr>
        <w:pStyle w:val="ConsPlusNormal"/>
        <w:ind w:firstLine="540"/>
        <w:jc w:val="both"/>
      </w:pPr>
      <w:bookmarkStart w:id="36" w:name="Par133"/>
      <w:bookmarkEnd w:id="36"/>
      <w:r w:rsidRPr="00124771">
        <w:t>в) порядок и сроки представления установленной главным распорядителем</w:t>
      </w:r>
      <w:r w:rsidRPr="00124771">
        <w:t xml:space="preserve"> средств федерального бюджета, предоставляющим субсидию, отчетности о расходах, источником финансового обеспечения которых является субсидия, а также о достижении государственной корпорацией или государственной компанией показателей эффективности, указанны</w:t>
      </w:r>
      <w:r w:rsidRPr="00124771">
        <w:t xml:space="preserve">х в </w:t>
      </w:r>
      <w:r w:rsidRPr="00124771">
        <w:t>подпункте "а"</w:t>
      </w:r>
      <w:r w:rsidRPr="00124771">
        <w:t xml:space="preserve"> настоящего пункта;</w:t>
      </w:r>
    </w:p>
    <w:p w:rsidR="00000000" w:rsidRPr="00124771" w:rsidRDefault="00B51E7F">
      <w:pPr>
        <w:pStyle w:val="ConsPlusNormal"/>
        <w:ind w:firstLine="540"/>
        <w:jc w:val="both"/>
      </w:pPr>
      <w:bookmarkStart w:id="37" w:name="Par134"/>
      <w:bookmarkEnd w:id="37"/>
      <w:r w:rsidRPr="00124771">
        <w:t xml:space="preserve">г) обязанность </w:t>
      </w:r>
      <w:r w:rsidRPr="00124771">
        <w:t xml:space="preserve">главного распорядителя средств федерального бюджета, предоставляющего субсидию, и уполномоченных органов государственного финансового контроля проводить проверки соблюдения государственной корпорацией или государственной компанией условий, целей и порядка </w:t>
      </w:r>
      <w:r w:rsidRPr="00124771">
        <w:lastRenderedPageBreak/>
        <w:t>предоставления субсидии;</w:t>
      </w:r>
    </w:p>
    <w:p w:rsidR="00000000" w:rsidRPr="00124771" w:rsidRDefault="00B51E7F">
      <w:pPr>
        <w:pStyle w:val="ConsPlusNormal"/>
        <w:ind w:firstLine="540"/>
        <w:jc w:val="both"/>
      </w:pPr>
      <w:r w:rsidRPr="00124771">
        <w:t>д) ответственность государственной корпорации или государственной компании за нарушение условий, определенных соглашением (договором), а также порядок возврата государственной корпорацией или государственной компанией полученных ср</w:t>
      </w:r>
      <w:r w:rsidRPr="00124771">
        <w:t>едств в случае установления по итогам проверок, проведенных главным распорядителем средств федерального бюджета, предоставляющим субсидию, и уполномоченными органами государственного финансового контроля, факта нарушения условий, целей и порядка предоставл</w:t>
      </w:r>
      <w:r w:rsidRPr="00124771">
        <w:t>ения субсидии;</w:t>
      </w:r>
    </w:p>
    <w:p w:rsidR="00000000" w:rsidRPr="00124771" w:rsidRDefault="00B51E7F">
      <w:pPr>
        <w:pStyle w:val="ConsPlusNormal"/>
        <w:ind w:firstLine="540"/>
        <w:jc w:val="both"/>
      </w:pPr>
      <w:bookmarkStart w:id="38" w:name="Par136"/>
      <w:bookmarkEnd w:id="38"/>
      <w:r w:rsidRPr="00124771">
        <w:t>е) в случае предоставления субсидии государственной корпорации или государственной компании в целях предоставления взносов в уставные (складочные) капиталы юридических лиц, акции (доли) которых принадлежат государственной корпора</w:t>
      </w:r>
      <w:r w:rsidRPr="00124771">
        <w:t>ции или государственной компании (в том числе для последующего предоставления взносов в уставные (складочные) капиталы дочерних обществ указанных юридических лиц):</w:t>
      </w:r>
    </w:p>
    <w:p w:rsidR="00000000" w:rsidRPr="00124771" w:rsidRDefault="00B51E7F">
      <w:pPr>
        <w:pStyle w:val="ConsPlusNormal"/>
        <w:ind w:firstLine="540"/>
        <w:jc w:val="both"/>
      </w:pPr>
      <w:r w:rsidRPr="00124771">
        <w:t>наименования таких юридических лиц (дочерних обществ);</w:t>
      </w:r>
    </w:p>
    <w:p w:rsidR="00000000" w:rsidRPr="00124771" w:rsidRDefault="00B51E7F">
      <w:pPr>
        <w:pStyle w:val="ConsPlusNormal"/>
        <w:ind w:firstLine="540"/>
        <w:jc w:val="both"/>
      </w:pPr>
      <w:r w:rsidRPr="00124771">
        <w:t>целевое назначение предоставляемых вз</w:t>
      </w:r>
      <w:r w:rsidRPr="00124771">
        <w:t>носов в уставные (складочные) капиталы таких юридических лиц (дочерних обществ), соответствующее целевому назначению субсидии, и их объем;</w:t>
      </w:r>
    </w:p>
    <w:p w:rsidR="00000000" w:rsidRPr="00124771" w:rsidRDefault="00B51E7F">
      <w:pPr>
        <w:pStyle w:val="ConsPlusNormal"/>
        <w:ind w:firstLine="540"/>
        <w:jc w:val="both"/>
      </w:pPr>
      <w:r w:rsidRPr="00124771">
        <w:t>условия предоставления взносов в уставные (складочные) капиталы таких юридических лиц (дочерних обществ), соответству</w:t>
      </w:r>
      <w:r w:rsidRPr="00124771">
        <w:t xml:space="preserve">ющие условиям предоставления субсидии, в том числе условие о достижении ими показателей эффективности, указанных в </w:t>
      </w:r>
      <w:r w:rsidRPr="00124771">
        <w:t>подпункте "а"</w:t>
      </w:r>
      <w:r w:rsidRPr="00124771">
        <w:t xml:space="preserve"> настоящего пункта;</w:t>
      </w:r>
    </w:p>
    <w:p w:rsidR="00000000" w:rsidRPr="00124771" w:rsidRDefault="00B51E7F">
      <w:pPr>
        <w:pStyle w:val="ConsPlusNormal"/>
        <w:ind w:firstLine="540"/>
        <w:jc w:val="both"/>
      </w:pPr>
      <w:r w:rsidRPr="00124771">
        <w:t>сроки перечисления взносов в уставные (складочные) капиталы таких юридических лиц (дочерних обществ), которые не могут превышать 30 календарных дней со дня перечисления суб</w:t>
      </w:r>
      <w:r w:rsidRPr="00124771">
        <w:t xml:space="preserve">сидии государственной корпорации или государственной компании (взносов в уставные (складочные) капиталы соответствующих юридических лиц, акции (доли) которых принадлежат государственной корпорации или государственной компании), за исключением случая, если </w:t>
      </w:r>
      <w:r w:rsidRPr="00124771">
        <w:t>нормативным правовым актом, регулирующим порядок предоставления субсидий, не определены иные сроки или порядок определения указанных сроков;</w:t>
      </w:r>
    </w:p>
    <w:p w:rsidR="00000000" w:rsidRPr="00124771" w:rsidRDefault="00B51E7F">
      <w:pPr>
        <w:pStyle w:val="ConsPlusNormal"/>
        <w:ind w:firstLine="540"/>
        <w:jc w:val="both"/>
      </w:pPr>
      <w:r w:rsidRPr="00124771">
        <w:t xml:space="preserve">положение о предоставлении в составе отчетности, указанной в </w:t>
      </w:r>
      <w:r w:rsidRPr="00124771">
        <w:t>подпункте "в"</w:t>
      </w:r>
      <w:r w:rsidRPr="00124771">
        <w:t xml:space="preserve"> настоящего пункта, информации об использовании такими юридическими лицами (дочерними обществами) полученных средств;</w:t>
      </w:r>
    </w:p>
    <w:p w:rsidR="00000000" w:rsidRPr="00124771" w:rsidRDefault="00B51E7F">
      <w:pPr>
        <w:pStyle w:val="ConsPlusNormal"/>
        <w:ind w:firstLine="540"/>
        <w:jc w:val="both"/>
      </w:pPr>
      <w:r w:rsidRPr="00124771">
        <w:t>положения о предоставлении взносов в уставн</w:t>
      </w:r>
      <w:r w:rsidRPr="00124771">
        <w:t>ые (складочные) капиталы таких юридических лиц (дочерних обществ) на условиях, предусматривающих право главного распорядителя средств федерального бюджета, предоставляющего субсидию, и уполномоченных органов государственного финансового контроля на проведе</w:t>
      </w:r>
      <w:r w:rsidRPr="00124771">
        <w:t xml:space="preserve">ние в отношении них проверок, предусмотренных </w:t>
      </w:r>
      <w:r w:rsidRPr="00124771">
        <w:t>подпунктом "г"</w:t>
      </w:r>
      <w:r w:rsidRPr="00124771">
        <w:t xml:space="preserve"> настоящего пункта;</w:t>
      </w:r>
    </w:p>
    <w:p w:rsidR="00000000" w:rsidRPr="00124771" w:rsidRDefault="00B51E7F">
      <w:pPr>
        <w:pStyle w:val="ConsPlusNormal"/>
        <w:ind w:firstLine="540"/>
        <w:jc w:val="both"/>
      </w:pPr>
      <w:r w:rsidRPr="00124771">
        <w:t>обязательство государственной корпорации или государственной компании по предоставлению взносов в уставные (</w:t>
      </w:r>
      <w:r w:rsidRPr="00124771">
        <w:t>складочные) капиталы таких юридических лиц на основании договоров, заключаемых с каждым из указанных юридических лиц, в которых, в случае последующего предоставления этими юридическими лицами взносов в уставные (складочные) капиталы их дочерних обществ, до</w:t>
      </w:r>
      <w:r w:rsidRPr="00124771">
        <w:t>лжно быть предусмотрено обязательство по их предоставлению на основании договоров, заключаемых юридическим лицом с каждым из указанных дочерних обществ;</w:t>
      </w:r>
    </w:p>
    <w:p w:rsidR="00000000" w:rsidRPr="00124771" w:rsidRDefault="00B51E7F">
      <w:pPr>
        <w:pStyle w:val="ConsPlusNormal"/>
        <w:ind w:firstLine="540"/>
        <w:jc w:val="both"/>
      </w:pPr>
      <w:r w:rsidRPr="00124771">
        <w:t>ж) в случае предоставления государственной корпорации или государственной компании субсидии на осуществ</w:t>
      </w:r>
      <w:r w:rsidRPr="00124771">
        <w:t xml:space="preserve">ление государственной корпорацией или государственной компанией либо юридическими лицами (дочерними обществами), указанными в </w:t>
      </w:r>
      <w:r w:rsidRPr="00124771">
        <w:t>подпункте "е"</w:t>
      </w:r>
      <w:r w:rsidRPr="00124771">
        <w:t xml:space="preserve"> настоящего пункта, капитальных вложений в объекты капитального строительства и (или) на приобретение ими объектов недвижимого имущества, по которым Правительством Российской Федерации принято в соответствии с </w:t>
      </w:r>
      <w:r w:rsidRPr="00124771">
        <w:t>пунктом 27</w:t>
      </w:r>
      <w:r w:rsidRPr="00124771">
        <w:t xml:space="preserve"> наст</w:t>
      </w:r>
      <w:r w:rsidRPr="00124771">
        <w:t>оящего постановления решение об учете соответствующих бюджетных ассигнований в федеральной адресной инвестиционной программе на 2016 год или в государственном оборонном заказе на 2016 год:</w:t>
      </w:r>
    </w:p>
    <w:p w:rsidR="00000000" w:rsidRPr="00124771" w:rsidRDefault="00B51E7F">
      <w:pPr>
        <w:pStyle w:val="ConsPlusNormal"/>
        <w:ind w:firstLine="540"/>
        <w:jc w:val="both"/>
      </w:pPr>
      <w:r w:rsidRPr="00124771">
        <w:t>в отношении каждого такого объекта информацию о его наименовании, мощности, сроках строительства, реконструкции, в том числе с элементами реставрации, технического перевооружения или приобретения, сметной или предполагаемой (предельной) стоимости либо стои</w:t>
      </w:r>
      <w:r w:rsidRPr="00124771">
        <w:t>мости приобретения, а также об общем объеме капитальных вложений за счет всех источников финансового обеспечения с указанием объема предоставляемой субсидии;</w:t>
      </w:r>
    </w:p>
    <w:p w:rsidR="00000000" w:rsidRPr="00124771" w:rsidRDefault="00B51E7F">
      <w:pPr>
        <w:pStyle w:val="ConsPlusNormal"/>
        <w:ind w:firstLine="540"/>
        <w:jc w:val="both"/>
      </w:pPr>
      <w:r w:rsidRPr="00124771">
        <w:t>обязанность государственной корпорации или государственной компании обеспечить направление на реал</w:t>
      </w:r>
      <w:r w:rsidRPr="00124771">
        <w:t>изацию инвестиционного проекта по строительству, реконструкции, в том числе с элементами реставрации, техническому перевооружению объектов капитального строительства или приобретению объектов недвижимого имущества внебюджетных источников финансового обеспе</w:t>
      </w:r>
      <w:r w:rsidRPr="00124771">
        <w:t>чения в объеме, предусмотренном паспортом инвестиционного проекта;</w:t>
      </w:r>
    </w:p>
    <w:p w:rsidR="00000000" w:rsidRPr="00124771" w:rsidRDefault="00B51E7F">
      <w:pPr>
        <w:pStyle w:val="ConsPlusNormal"/>
        <w:ind w:firstLine="540"/>
        <w:jc w:val="both"/>
      </w:pPr>
      <w:r w:rsidRPr="00124771">
        <w:t>обязанность государственной корпорации или государственной компании обеспечить разработку проектной документации по объектам капитального строительства и проведение инженерных изысканий, вы</w:t>
      </w:r>
      <w:r w:rsidRPr="00124771">
        <w:t>полняемых для подготовки такой проектной документации, проведение государственной экспертизы проектной документации и результатов инженерных изысканий, проведение в установленном Правительством Российской Федерации порядке проверки достоверности определени</w:t>
      </w:r>
      <w:r w:rsidRPr="00124771">
        <w:t xml:space="preserve">я сметной стоимости </w:t>
      </w:r>
      <w:r w:rsidRPr="00124771">
        <w:lastRenderedPageBreak/>
        <w:t>объектов капитального строительства, а также проведение в установленных Правительством Российской Федерации случаях и порядке технологического и ценового аудита инвестиционных проектов без использования на указанные цели предоставляемой</w:t>
      </w:r>
      <w:r w:rsidRPr="00124771">
        <w:t xml:space="preserve"> субсидии, за исключением случая, если предоставление этих средств на финансовое обеспечение указанных работ предусмотрено федеральными законами, решениями Президента Российской Федерации или Правительства Российской Федерации.</w:t>
      </w:r>
    </w:p>
    <w:p w:rsidR="00000000" w:rsidRPr="00124771" w:rsidRDefault="00B51E7F">
      <w:pPr>
        <w:pStyle w:val="ConsPlusNormal"/>
        <w:ind w:firstLine="540"/>
        <w:jc w:val="both"/>
      </w:pPr>
      <w:r w:rsidRPr="00124771">
        <w:t>29. Положения, установленные</w:t>
      </w:r>
      <w:r w:rsidRPr="00124771">
        <w:t xml:space="preserve"> </w:t>
      </w:r>
      <w:r w:rsidRPr="00124771">
        <w:t>пунктом 28</w:t>
      </w:r>
      <w:r w:rsidRPr="00124771">
        <w:t xml:space="preserve"> настоящего постановления, подлежащие включению в соглашения (договоры) о предоставлении субсидий, предусматриваются в нормативных правовых актах, регулирующих порядок предоставления субсидий Государственной ко</w:t>
      </w:r>
      <w:r w:rsidRPr="00124771">
        <w:t>рпорации по атомной энергии "Росатом" и Государственной корпорации по космической деятельности "Роскосмос".</w:t>
      </w:r>
    </w:p>
    <w:p w:rsidR="00000000" w:rsidRPr="00124771" w:rsidRDefault="00B51E7F">
      <w:pPr>
        <w:pStyle w:val="ConsPlusNormal"/>
        <w:ind w:firstLine="540"/>
        <w:jc w:val="both"/>
      </w:pPr>
      <w:bookmarkStart w:id="39" w:name="Par149"/>
      <w:bookmarkEnd w:id="39"/>
      <w:r w:rsidRPr="00124771">
        <w:t>30. Установить, что предоставление бюджетных инвестиций юридическим лицам, не являющимся федеральными государственными учреждениями и фе</w:t>
      </w:r>
      <w:r w:rsidRPr="00124771">
        <w:t>деральными государственными унитарными предприятиями, осуществляется в соответствии с договором (соглашением), заключаемым с указанным юридическим лицом главным распорядителем средств федерального бюджета, предоставляющим бюджетные инвестиции, и федеральны</w:t>
      </w:r>
      <w:r w:rsidRPr="00124771">
        <w:t>м органом исполнительной власти, осуществляющим полномочия собственника Российской Федерации в отношении акций (долей) в уставном (складочном) капитале указанного юридического лица, в котором предусматриваются:</w:t>
      </w:r>
    </w:p>
    <w:p w:rsidR="00000000" w:rsidRPr="00124771" w:rsidRDefault="00B51E7F">
      <w:pPr>
        <w:pStyle w:val="ConsPlusNormal"/>
        <w:ind w:firstLine="540"/>
        <w:jc w:val="both"/>
      </w:pPr>
      <w:bookmarkStart w:id="40" w:name="Par150"/>
      <w:bookmarkEnd w:id="40"/>
      <w:r w:rsidRPr="00124771">
        <w:t>а) показатели эффективности осуще</w:t>
      </w:r>
      <w:r w:rsidRPr="00124771">
        <w:t>ствления мероприятий, в целях реализации которых предоставляются бюджетные инвестиции;</w:t>
      </w:r>
    </w:p>
    <w:p w:rsidR="00000000" w:rsidRPr="00124771" w:rsidRDefault="00B51E7F">
      <w:pPr>
        <w:pStyle w:val="ConsPlusNormal"/>
        <w:ind w:firstLine="540"/>
        <w:jc w:val="both"/>
      </w:pPr>
      <w:r w:rsidRPr="00124771">
        <w:t>б) целевое назначение предоставляемых бюджетных инвестиций и их объем;</w:t>
      </w:r>
    </w:p>
    <w:p w:rsidR="00000000" w:rsidRPr="00124771" w:rsidRDefault="00B51E7F">
      <w:pPr>
        <w:pStyle w:val="ConsPlusNormal"/>
        <w:ind w:firstLine="540"/>
        <w:jc w:val="both"/>
      </w:pPr>
      <w:r w:rsidRPr="00124771">
        <w:t>в) условие о предоставлении бюджетных инвестиций не ранее принятия уполномоченным органом юридичес</w:t>
      </w:r>
      <w:r w:rsidRPr="00124771">
        <w:t>кого лица решения об увеличении его уставного капитала путем реализации дополнительного выпуска акций на сумму предоставляемых бюджетных инвестиций;</w:t>
      </w:r>
    </w:p>
    <w:p w:rsidR="00000000" w:rsidRPr="00124771" w:rsidRDefault="00B51E7F">
      <w:pPr>
        <w:pStyle w:val="ConsPlusNormal"/>
        <w:ind w:firstLine="540"/>
        <w:jc w:val="both"/>
      </w:pPr>
      <w:bookmarkStart w:id="41" w:name="Par153"/>
      <w:bookmarkEnd w:id="41"/>
      <w:r w:rsidRPr="00124771">
        <w:t>г) порядок и сроки предоставления юридическим лицом отчетности об осуществлении расходов, источ</w:t>
      </w:r>
      <w:r w:rsidRPr="00124771">
        <w:t xml:space="preserve">ником финансового обеспечения которых являются предоставленные бюджетные инвестиции, а также о достижении показателей эффективности, указанных в </w:t>
      </w:r>
      <w:r w:rsidRPr="00124771">
        <w:t>подпункте "а"</w:t>
      </w:r>
      <w:r w:rsidRPr="00124771">
        <w:t xml:space="preserve"> настоящего пункта, установленной главным распорядителем средств федерального бюджета, предоставляющим бюджетные инвестиции;</w:t>
      </w:r>
    </w:p>
    <w:p w:rsidR="00000000" w:rsidRPr="00124771" w:rsidRDefault="00B51E7F">
      <w:pPr>
        <w:pStyle w:val="ConsPlusNormal"/>
        <w:ind w:firstLine="540"/>
        <w:jc w:val="both"/>
      </w:pPr>
      <w:bookmarkStart w:id="42" w:name="Par154"/>
      <w:bookmarkEnd w:id="42"/>
      <w:r w:rsidRPr="00124771">
        <w:t>д) право главного распорядителя средств федерального бюджета, предост</w:t>
      </w:r>
      <w:r w:rsidRPr="00124771">
        <w:t>авляющего бюджетные инвестиции, на проведение проверок соблюдения юридическим лицом условий, целей и порядка предоставления бюджетных инвестиций;</w:t>
      </w:r>
    </w:p>
    <w:p w:rsidR="00000000" w:rsidRPr="00124771" w:rsidRDefault="00B51E7F">
      <w:pPr>
        <w:pStyle w:val="ConsPlusNormal"/>
        <w:ind w:firstLine="540"/>
        <w:jc w:val="both"/>
      </w:pPr>
      <w:r w:rsidRPr="00124771">
        <w:t>е) ответственность юридического лица за нарушение условий, определенных договором (соглашением);</w:t>
      </w:r>
    </w:p>
    <w:p w:rsidR="00000000" w:rsidRPr="00124771" w:rsidRDefault="00B51E7F">
      <w:pPr>
        <w:pStyle w:val="ConsPlusNormal"/>
        <w:ind w:firstLine="540"/>
        <w:jc w:val="both"/>
      </w:pPr>
      <w:r w:rsidRPr="00124771">
        <w:t>ж) в случае п</w:t>
      </w:r>
      <w:r w:rsidRPr="00124771">
        <w:t>редоставления бюджетных инвестиций юридическому лицу в целях предоставления взносов в уставные (складочные) капиталы его дочерних обществ:</w:t>
      </w:r>
    </w:p>
    <w:p w:rsidR="00000000" w:rsidRPr="00124771" w:rsidRDefault="00B51E7F">
      <w:pPr>
        <w:pStyle w:val="ConsPlusNormal"/>
        <w:ind w:firstLine="540"/>
        <w:jc w:val="both"/>
      </w:pPr>
      <w:r w:rsidRPr="00124771">
        <w:t>наименования таких дочерних обществ с указанием объемов предоставляемых взносов в их уставные (складочные) капиталы;</w:t>
      </w:r>
    </w:p>
    <w:p w:rsidR="00000000" w:rsidRPr="00124771" w:rsidRDefault="00B51E7F">
      <w:pPr>
        <w:pStyle w:val="ConsPlusNormal"/>
        <w:ind w:firstLine="540"/>
        <w:jc w:val="both"/>
      </w:pPr>
      <w:r w:rsidRPr="00124771">
        <w:t>целевое назначение предоставляемых взносов в уставные (складочные) капиталы таких дочерних обществ, соответствующее целевому назначению предоставляемых бюджетных инвестиций, и их объем;</w:t>
      </w:r>
    </w:p>
    <w:p w:rsidR="00000000" w:rsidRPr="00124771" w:rsidRDefault="00B51E7F">
      <w:pPr>
        <w:pStyle w:val="ConsPlusNormal"/>
        <w:ind w:firstLine="540"/>
        <w:jc w:val="both"/>
      </w:pPr>
      <w:r w:rsidRPr="00124771">
        <w:t xml:space="preserve">условия предоставления взносов в уставные (складочные) капиталы таких </w:t>
      </w:r>
      <w:r w:rsidRPr="00124771">
        <w:t xml:space="preserve">дочерних обществ, соответствующие условиям предоставления бюджетных инвестиций, в том числе о достижении ими показателей эффективности, указанных в </w:t>
      </w:r>
      <w:r w:rsidRPr="00124771">
        <w:t>подпункте "а"</w:t>
      </w:r>
      <w:r w:rsidRPr="00124771">
        <w:t xml:space="preserve"> настоящего пункта;</w:t>
      </w:r>
    </w:p>
    <w:p w:rsidR="00000000" w:rsidRPr="00124771" w:rsidRDefault="00B51E7F">
      <w:pPr>
        <w:pStyle w:val="ConsPlusNormal"/>
        <w:ind w:firstLine="540"/>
        <w:jc w:val="both"/>
      </w:pPr>
      <w:r w:rsidRPr="00124771">
        <w:t>сроки перечисления взносов в уставные (складочные) капиталы таких дочерних обществ, которые не могут превышать 30 календарных дней со дня перечисления бюджетных инвестиций юридическом</w:t>
      </w:r>
      <w:r w:rsidRPr="00124771">
        <w:t>у лицу, за исключением случая, если решением Правительства Российской Федерации не определены иные сроки или порядок определения указанных сроков;</w:t>
      </w:r>
    </w:p>
    <w:p w:rsidR="00000000" w:rsidRPr="00124771" w:rsidRDefault="00B51E7F">
      <w:pPr>
        <w:pStyle w:val="ConsPlusNormal"/>
        <w:ind w:firstLine="540"/>
        <w:jc w:val="both"/>
      </w:pPr>
      <w:r w:rsidRPr="00124771">
        <w:t xml:space="preserve">положение о предоставлении в составе отчетности, указанной в </w:t>
      </w:r>
      <w:r w:rsidRPr="00124771">
        <w:t>подпункте "г"</w:t>
      </w:r>
      <w:r w:rsidRPr="00124771">
        <w:t xml:space="preserve"> настоящего пункта, информации об использовании такими дочерними обществами полученных средств;</w:t>
      </w:r>
    </w:p>
    <w:p w:rsidR="00000000" w:rsidRPr="00124771" w:rsidRDefault="00B51E7F">
      <w:pPr>
        <w:pStyle w:val="ConsPlusNormal"/>
        <w:ind w:firstLine="540"/>
        <w:jc w:val="both"/>
      </w:pPr>
      <w:r w:rsidRPr="00124771">
        <w:t>положения о предоставлении взносов в уставн</w:t>
      </w:r>
      <w:r w:rsidRPr="00124771">
        <w:t xml:space="preserve">ые (складочные) капиталы таких дочерних обществ на условиях, предусматривающих право главного распорядителя средств федерального бюджета, предоставляющего бюджетные инвестиции, и уполномоченных органов государственного финансового контроля на проведение в </w:t>
      </w:r>
      <w:r w:rsidRPr="00124771">
        <w:t xml:space="preserve">отношении них проверок, предусмотренных </w:t>
      </w:r>
      <w:r w:rsidRPr="00124771">
        <w:t>подпунктом "д"</w:t>
      </w:r>
      <w:r w:rsidRPr="00124771">
        <w:t xml:space="preserve"> настоящего пункта;</w:t>
      </w:r>
    </w:p>
    <w:p w:rsidR="00000000" w:rsidRPr="00124771" w:rsidRDefault="00B51E7F">
      <w:pPr>
        <w:pStyle w:val="ConsPlusNormal"/>
        <w:ind w:firstLine="540"/>
        <w:jc w:val="both"/>
      </w:pPr>
      <w:r w:rsidRPr="00124771">
        <w:t>обязательство юридического лица по предоставлению взносов в уставные (складочные) капиталы таких дочерних обществ на основании договоров, заключаемых с каждым из указанных дочерних обществ;</w:t>
      </w:r>
    </w:p>
    <w:p w:rsidR="00000000" w:rsidRPr="00124771" w:rsidRDefault="00B51E7F">
      <w:pPr>
        <w:pStyle w:val="ConsPlusNormal"/>
        <w:ind w:firstLine="540"/>
        <w:jc w:val="both"/>
      </w:pPr>
      <w:r w:rsidRPr="00124771">
        <w:t xml:space="preserve">з) в </w:t>
      </w:r>
      <w:r w:rsidRPr="00124771">
        <w:t>случае предоставления юридическому лицу бюджетных инвестиций в целях осуществления дочерними обществами указанного юридического лица капитальных вложений в объекты капитального строительства и (или) на приобретение ими объектов недвижимого имущества, по ко</w:t>
      </w:r>
      <w:r w:rsidRPr="00124771">
        <w:t xml:space="preserve">торым Правительством Российской Федерации принято в соответствии с </w:t>
      </w:r>
      <w:r w:rsidRPr="00124771">
        <w:t>пунктом 27</w:t>
      </w:r>
      <w:r w:rsidRPr="00124771">
        <w:t xml:space="preserve"> настоящего постановления решение об учете соответствующих бюджетных ассигнований в федеральной адресной инвестиционной программе на 2016 год или в </w:t>
      </w:r>
      <w:r w:rsidRPr="00124771">
        <w:t>государственном оборонном заказе на 2016 год:</w:t>
      </w:r>
    </w:p>
    <w:p w:rsidR="00000000" w:rsidRPr="00124771" w:rsidRDefault="00B51E7F">
      <w:pPr>
        <w:pStyle w:val="ConsPlusNormal"/>
        <w:ind w:firstLine="540"/>
        <w:jc w:val="both"/>
      </w:pPr>
      <w:r w:rsidRPr="00124771">
        <w:t xml:space="preserve">в отношении каждого такого объекта информацию о его наименовании, мощности, сроках строительства, реконструкции, в том числе с элементами реставрации, технического перевооружения или </w:t>
      </w:r>
      <w:r w:rsidRPr="00124771">
        <w:lastRenderedPageBreak/>
        <w:t>приобретения, сметной или п</w:t>
      </w:r>
      <w:r w:rsidRPr="00124771">
        <w:t>редполагаемой (предельной) стоимости либо стоимости приобретения, а также об общем объеме капитальных вложений за счет всех источников финансового обеспечения с указанием объема предоставляемых бюджетных инвестиций;</w:t>
      </w:r>
    </w:p>
    <w:p w:rsidR="00000000" w:rsidRPr="00124771" w:rsidRDefault="00B51E7F">
      <w:pPr>
        <w:pStyle w:val="ConsPlusNormal"/>
        <w:ind w:firstLine="540"/>
        <w:jc w:val="both"/>
      </w:pPr>
      <w:r w:rsidRPr="00124771">
        <w:t>обязанность юридического лица обеспечить</w:t>
      </w:r>
      <w:r w:rsidRPr="00124771">
        <w:t xml:space="preserve"> направление на реализацию инвестиционного проекта по строительству, реконструкции, в том числе с элементами реставрации, техническому перевооружению объектов капитального строительства или приобретению объектов недвижимого имущества внебюджетных источнико</w:t>
      </w:r>
      <w:r w:rsidRPr="00124771">
        <w:t>в финансового обеспечения в объеме, предусмотренном паспортом инвестиционного проекта;</w:t>
      </w:r>
    </w:p>
    <w:p w:rsidR="00000000" w:rsidRPr="00124771" w:rsidRDefault="00B51E7F">
      <w:pPr>
        <w:pStyle w:val="ConsPlusNormal"/>
        <w:ind w:firstLine="540"/>
        <w:jc w:val="both"/>
      </w:pPr>
      <w:r w:rsidRPr="00124771">
        <w:t>обязанность юридического лица обеспечить разработку проектной документации по объектам капитального строительства и проведение инженерных изысканий, выполняемых для подг</w:t>
      </w:r>
      <w:r w:rsidRPr="00124771">
        <w:t>отовки такой проектной документации, проведение государственной экспертизы проектной документации и результатов инженерных изысканий, проведение в установленном Правительством Российской Федерации порядке проверки достоверности определения сметной стоимост</w:t>
      </w:r>
      <w:r w:rsidRPr="00124771">
        <w:t>и объектов капитального строительства, а также проведение в установленных Правительством Российской Федерации случаях и порядке технологического и ценового аудита инвестиционных проектов без использования на указанные цели предоставляемых бюджетных инвести</w:t>
      </w:r>
      <w:r w:rsidRPr="00124771">
        <w:t>ций, если решение о предоставлении этих средств на финансовое обеспечение указанных работ не принято Президентом Российской Федерации или Правительством Российской Федерации.</w:t>
      </w:r>
    </w:p>
    <w:p w:rsidR="00000000" w:rsidRPr="00124771" w:rsidRDefault="00B51E7F">
      <w:pPr>
        <w:pStyle w:val="ConsPlusNormal"/>
        <w:ind w:firstLine="540"/>
        <w:jc w:val="both"/>
      </w:pPr>
      <w:r w:rsidRPr="00124771">
        <w:t xml:space="preserve">31. Положения </w:t>
      </w:r>
      <w:r w:rsidRPr="00124771">
        <w:t>пункта 30</w:t>
      </w:r>
      <w:r w:rsidRPr="00124771">
        <w:t xml:space="preserve"> настоящего постановления не </w:t>
      </w:r>
      <w:r w:rsidRPr="00124771">
        <w:t>распространяются на договоры (соглашения) о предоставлении бюджетных инвестиций юридическим лицам, не являющимся федеральными государственными учреждениями и федеральными государственными унитарными предприятиями, на осуществление капитальных вложений в об</w:t>
      </w:r>
      <w:r w:rsidRPr="00124771">
        <w:t>ъекты капитального строительства, находящиеся в собственности указанных юридических лиц, и (или) на приобретение ими объектов недвижимого имущества. Указанные договоры (соглашения) заключаются в соответствии с подпунктом "д" пункта 10(1) порядка разработки</w:t>
      </w:r>
      <w:r w:rsidRPr="00124771">
        <w:t xml:space="preserve"> и реализации федеральных целевых программ и межгосударственных целевых программ, в осуществлении которых участвует Российская Федерация, утвержденного постановлением Правительства Российской Федерации от 26 июня 1995 г. </w:t>
      </w:r>
      <w:r w:rsidR="00124771" w:rsidRPr="00124771">
        <w:t>№</w:t>
      </w:r>
      <w:r w:rsidRPr="00124771">
        <w:t xml:space="preserve"> 594 "О реализации Федерального за</w:t>
      </w:r>
      <w:r w:rsidRPr="00124771">
        <w:t>кона "О поставках продукции для федеральных государственных нужд" (в отношении объектов, включенных в федеральные целевые программы), и пунктом 20 Правил принятия решения о предоставлении бюджетных инвестиций юридическим лицам, не являющимся государственны</w:t>
      </w:r>
      <w:r w:rsidRPr="00124771">
        <w:t xml:space="preserve">ми или муниципальными учреждениями и государственными или муниципальными унитарными предприятиями, в объекты капитального строительства за счет средств федерального бюджета, утвержденных постановлением Правительства Российской Федерации от 24 октября 2013 </w:t>
      </w:r>
      <w:r w:rsidRPr="00124771">
        <w:t xml:space="preserve">г. </w:t>
      </w:r>
      <w:r w:rsidR="00124771" w:rsidRPr="00124771">
        <w:t>№</w:t>
      </w:r>
      <w:r w:rsidRPr="00124771">
        <w:t xml:space="preserve"> 941 "Об утверждении Правил принятия 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w:t>
      </w:r>
      <w:r w:rsidRPr="00124771">
        <w:t>строительства за счет средств федерального бюджета" (в отношении объектов, не включенных в федеральные целевые программы).</w:t>
      </w:r>
    </w:p>
    <w:p w:rsidR="00000000" w:rsidRPr="00124771" w:rsidRDefault="00B51E7F">
      <w:pPr>
        <w:pStyle w:val="ConsPlusNormal"/>
        <w:ind w:firstLine="540"/>
        <w:jc w:val="both"/>
      </w:pPr>
      <w:bookmarkStart w:id="43" w:name="Par169"/>
      <w:bookmarkEnd w:id="43"/>
      <w:r w:rsidRPr="00124771">
        <w:t xml:space="preserve">32. Порядок определения объема и условия предоставления субсидий из федерального бюджета в соответствии с абзацем вторым </w:t>
      </w:r>
      <w:r w:rsidRPr="00124771">
        <w:t>пункта 1 статьи 78.1 Бюджетного кодекса Российской Федерации федеральным бюджетным и автономным учреждениям устанавливаются по согласованию с Министерством финансов Российской Федерации органами, осуществляющими функции и полномочия учредителя, в соответст</w:t>
      </w:r>
      <w:r w:rsidRPr="00124771">
        <w:t>вии с договором (соглашением) о предоставлении субсидии, заключенным между органом, осуществляющим функции и полномочия учредителя, и учреждением. В указанном договоре (соглашении) устанавливаются объем и периодичность перечисления субсидии в течение финан</w:t>
      </w:r>
      <w:r w:rsidRPr="00124771">
        <w:t>сового года, права, обязанности и ответственность сторон этого договора (соглашения).</w:t>
      </w:r>
    </w:p>
    <w:p w:rsidR="00000000" w:rsidRPr="00124771" w:rsidRDefault="00B51E7F">
      <w:pPr>
        <w:pStyle w:val="ConsPlusNormal"/>
        <w:jc w:val="both"/>
      </w:pPr>
      <w:r w:rsidRPr="00124771">
        <w:t xml:space="preserve">(в ред. Постановления Правительства РФ от 04.04.2016 </w:t>
      </w:r>
      <w:r w:rsidR="00124771" w:rsidRPr="00124771">
        <w:t>№</w:t>
      </w:r>
      <w:r w:rsidRPr="00124771">
        <w:t xml:space="preserve"> 266)</w:t>
      </w:r>
    </w:p>
    <w:p w:rsidR="00000000" w:rsidRPr="00124771" w:rsidRDefault="00B51E7F">
      <w:pPr>
        <w:pStyle w:val="ConsPlusNormal"/>
        <w:ind w:firstLine="540"/>
        <w:jc w:val="both"/>
      </w:pPr>
      <w:r w:rsidRPr="00124771">
        <w:t>В случае если федеральное бюджетное или автономное учреждение осуществляет функции и полномочия главного распо</w:t>
      </w:r>
      <w:r w:rsidRPr="00124771">
        <w:t xml:space="preserve">рядителя средств федерального бюджета, объем и периодичность перечисления субсидии из федерального бюджета в течение финансового года, порядок взаимодействия структурных подразделений указанного учреждения при предоставлении субсидий, указанных в </w:t>
      </w:r>
      <w:r w:rsidRPr="00124771">
        <w:t>абзаце первом</w:t>
      </w:r>
      <w:r w:rsidRPr="00124771">
        <w:t xml:space="preserve"> настоящего пункта, устанавливаются в правовом акте этого учреждения без заключения договора (соглашения) о предоставлении субсидии.</w:t>
      </w:r>
    </w:p>
    <w:p w:rsidR="00000000" w:rsidRPr="00124771" w:rsidRDefault="00B51E7F">
      <w:pPr>
        <w:pStyle w:val="ConsPlusNormal"/>
        <w:jc w:val="both"/>
      </w:pPr>
      <w:r w:rsidRPr="00124771">
        <w:t xml:space="preserve">(абзац введен Постановлением Правительства РФ от 04.04.2016 </w:t>
      </w:r>
      <w:r w:rsidR="00124771" w:rsidRPr="00124771">
        <w:t>№</w:t>
      </w:r>
      <w:r w:rsidRPr="00124771">
        <w:t xml:space="preserve"> 266)</w:t>
      </w:r>
    </w:p>
    <w:p w:rsidR="00000000" w:rsidRPr="00124771" w:rsidRDefault="00B51E7F">
      <w:pPr>
        <w:pStyle w:val="ConsPlusNormal"/>
        <w:ind w:firstLine="540"/>
        <w:jc w:val="both"/>
      </w:pPr>
      <w:bookmarkStart w:id="44" w:name="Par173"/>
      <w:bookmarkEnd w:id="44"/>
      <w:r w:rsidRPr="00124771">
        <w:t>33. В соответствии с частью 2 статьи 5 Федерального закона "О внесении изменений в отдельные законодательные акты Российской Федерации в связи с Федеральным законом "О федеральном бюджете на 2016 год" федеральные бюджетные и автономные учреждения до 1 июля</w:t>
      </w:r>
      <w:r w:rsidRPr="00124771">
        <w:t xml:space="preserve"> 2016 г. обеспечивают возврат в федеральный бюджет средств в объеме остатков субсидий, предоставленных им в 2015 году:</w:t>
      </w:r>
    </w:p>
    <w:p w:rsidR="00000000" w:rsidRPr="00124771" w:rsidRDefault="00B51E7F">
      <w:pPr>
        <w:pStyle w:val="ConsPlusNormal"/>
        <w:ind w:firstLine="540"/>
        <w:jc w:val="both"/>
      </w:pPr>
      <w:bookmarkStart w:id="45" w:name="Par174"/>
      <w:bookmarkEnd w:id="45"/>
      <w:r w:rsidRPr="00124771">
        <w:t>на финансовое обеспечение выполнения государственных заданий на оказание государственных услуг (выполнение работ), образовавш</w:t>
      </w:r>
      <w:r w:rsidRPr="00124771">
        <w:t xml:space="preserve">ихся в связи с недостижением установленных государственным заданием показателей, характеризующих объем государственных услуг (работ), на основании отчета о выполнении государственного задания, представленного органам, осуществляющим функции и полномочия </w:t>
      </w:r>
      <w:r w:rsidRPr="00124771">
        <w:lastRenderedPageBreak/>
        <w:t>уч</w:t>
      </w:r>
      <w:r w:rsidRPr="00124771">
        <w:t>редителей в отношении федеральных бюджетных или автономных учреждений;</w:t>
      </w:r>
    </w:p>
    <w:p w:rsidR="00000000" w:rsidRPr="00124771" w:rsidRDefault="00B51E7F">
      <w:pPr>
        <w:pStyle w:val="ConsPlusNormal"/>
        <w:ind w:firstLine="540"/>
        <w:jc w:val="both"/>
      </w:pPr>
      <w:bookmarkStart w:id="46" w:name="Par175"/>
      <w:bookmarkEnd w:id="46"/>
      <w:r w:rsidRPr="00124771">
        <w:t>в соответствии с абзацем вторым пункта 1 статьи 78.1 Бюджетного кодекса Российской Федерации, в отношении которых наличие потребности в направлении их на те же цели в 2016 г</w:t>
      </w:r>
      <w:r w:rsidRPr="00124771">
        <w:t>оду не подтверждено в установленном Министерством финансов Российской Федерации порядке.</w:t>
      </w:r>
    </w:p>
    <w:p w:rsidR="00000000" w:rsidRPr="00124771" w:rsidRDefault="00B51E7F">
      <w:pPr>
        <w:pStyle w:val="ConsPlusNormal"/>
        <w:ind w:firstLine="540"/>
        <w:jc w:val="both"/>
      </w:pPr>
      <w:r w:rsidRPr="00124771">
        <w:t xml:space="preserve">Федеральное казначейство в течение 10 рабочих дней со дня наступления срока, указанного в </w:t>
      </w:r>
      <w:r w:rsidRPr="00124771">
        <w:t>абзаце первом</w:t>
      </w:r>
      <w:r w:rsidRPr="00124771">
        <w:t xml:space="preserve"> настоящего пункта, направляет в Министерство финансов Российской Федерации информацию об объемах поступивших в доход федерального бюджета остатков субсидий, предусмотрен</w:t>
      </w:r>
      <w:r w:rsidRPr="00124771">
        <w:t xml:space="preserve">ных </w:t>
      </w:r>
      <w:r w:rsidRPr="00124771">
        <w:t>абзацами вторым</w:t>
      </w:r>
      <w:r w:rsidRPr="00124771">
        <w:t xml:space="preserve"> и </w:t>
      </w:r>
      <w:r w:rsidRPr="00124771">
        <w:t>третьим</w:t>
      </w:r>
      <w:r w:rsidRPr="00124771">
        <w:t xml:space="preserve"> настоящего пункта (по кодам бюджетной классификации Российской Федерации), для внесения в установленном порядке Министерством финансов Российской Федерации изменений в сводную бюджетную роспись в соответствии с частью 2 стат</w:t>
      </w:r>
      <w:r w:rsidRPr="00124771">
        <w:t>ьи 5 Федерального закона "О внесении изменений в отдельные законодательные акты Российской Федерации в связи с Федеральным законом "О федеральном бюджете на 2016 год".</w:t>
      </w:r>
    </w:p>
    <w:p w:rsidR="00000000" w:rsidRPr="00124771" w:rsidRDefault="00B51E7F">
      <w:pPr>
        <w:pStyle w:val="ConsPlusNormal"/>
        <w:ind w:firstLine="540"/>
        <w:jc w:val="both"/>
      </w:pPr>
      <w:r w:rsidRPr="00124771">
        <w:t>34. Установить, что в 2016 году полномочия (функции) по предоставлению субвенций из феде</w:t>
      </w:r>
      <w:r w:rsidRPr="00124771">
        <w:t>рального бюджета бюджетам субъектов Российской Федерации на оплату жилищно-коммунальных услуг отдельным категориям граждан осуществляет Министерство финансов Российской Федерации.</w:t>
      </w:r>
    </w:p>
    <w:p w:rsidR="00000000" w:rsidRPr="00124771" w:rsidRDefault="00B51E7F">
      <w:pPr>
        <w:pStyle w:val="ConsPlusNormal"/>
        <w:ind w:firstLine="540"/>
        <w:jc w:val="both"/>
      </w:pPr>
      <w:r w:rsidRPr="00124771">
        <w:t>Министерству труда и социальной защиты Российской Федерации и Министерству ф</w:t>
      </w:r>
      <w:r w:rsidRPr="00124771">
        <w:t>инансов Российской Федерации обеспечить в установленном порядке передачу соответствующих бюджетных ассигнований федерального бюджета.</w:t>
      </w:r>
    </w:p>
    <w:p w:rsidR="00000000" w:rsidRPr="00124771" w:rsidRDefault="00B51E7F">
      <w:pPr>
        <w:pStyle w:val="ConsPlusNormal"/>
        <w:ind w:firstLine="540"/>
        <w:jc w:val="both"/>
      </w:pPr>
      <w:r w:rsidRPr="00124771">
        <w:t>35. Информация о размерах и сроках перечисления межбюджетных трансфертов, субсидий юридическим лицам, индивидуальным предп</w:t>
      </w:r>
      <w:r w:rsidRPr="00124771">
        <w:t xml:space="preserve">ринимателям, физическим лицам - производителям товаров, работ, услуг, а также субсидий федеральным бюджетным и автономным учреждениям учитывается соответствующим главным распорядителем средств федерального бюджета при формировании прогноза кассовых выплат </w:t>
      </w:r>
      <w:r w:rsidRPr="00124771">
        <w:t>из федерального бюджета, необходимого для составления в установленном порядке кассового плана исполнения федерального бюджета.</w:t>
      </w:r>
    </w:p>
    <w:p w:rsidR="00000000" w:rsidRPr="00124771" w:rsidRDefault="00B51E7F">
      <w:pPr>
        <w:pStyle w:val="ConsPlusNormal"/>
        <w:ind w:firstLine="540"/>
        <w:jc w:val="both"/>
      </w:pPr>
      <w:r w:rsidRPr="00124771">
        <w:t>35(1). Заключение в 2016 году главными распорядителями средств федерального бюджета договоров (соглашений) о предоставлении субси</w:t>
      </w:r>
      <w:r w:rsidRPr="00124771">
        <w:t>дий, субвенций и иных межбюджетных трансфертов, имеющих целевое назначение, бюджетам субъектов Российской Федерации, субсидий федеральным бюджетным и автономным учреждениям на финансовое обеспечение выполнения государственного задания на оказание государст</w:t>
      </w:r>
      <w:r w:rsidRPr="00124771">
        <w:t>венных услуг (выполнение работ) и на иные цели, субсидий федеральным бюджетным и автономным учреждениям, федеральным государственным унитарным предприятиям на осуществление капитальных вложений в объекты капитального строительства государственной собственн</w:t>
      </w:r>
      <w:r w:rsidRPr="00124771">
        <w:t>ости Российской Федерации и (или) на приобретение объектов недвижимого имущества в государственную собственность Российской Федерации осуществляется в государственной интегрированной информационной системе управления общественными финансами "Электронный бю</w:t>
      </w:r>
      <w:r w:rsidRPr="00124771">
        <w:t>джет" с соблюдением требований, установленных законодательством Российской Федерации о государственной тайне.</w:t>
      </w:r>
    </w:p>
    <w:p w:rsidR="00000000" w:rsidRPr="00124771" w:rsidRDefault="00B51E7F">
      <w:pPr>
        <w:pStyle w:val="ConsPlusNormal"/>
        <w:jc w:val="both"/>
      </w:pPr>
      <w:r w:rsidRPr="00124771">
        <w:t xml:space="preserve">(п. 35(1) введен Постановлением Правительства РФ от 04.04.2016 </w:t>
      </w:r>
      <w:r w:rsidR="00124771" w:rsidRPr="00124771">
        <w:t>№</w:t>
      </w:r>
      <w:r w:rsidRPr="00124771">
        <w:t xml:space="preserve"> 266)</w:t>
      </w:r>
    </w:p>
    <w:p w:rsidR="00000000" w:rsidRPr="00124771" w:rsidRDefault="00B51E7F">
      <w:pPr>
        <w:pStyle w:val="ConsPlusNormal"/>
        <w:ind w:firstLine="540"/>
        <w:jc w:val="both"/>
      </w:pPr>
      <w:bookmarkStart w:id="47" w:name="Par182"/>
      <w:bookmarkEnd w:id="47"/>
      <w:r w:rsidRPr="00124771">
        <w:t xml:space="preserve">36. Установить, что получатели средств федерального бюджета при </w:t>
      </w:r>
      <w:r w:rsidRPr="00124771">
        <w:t>заключении договоров (государственных контрактов) о поставке товаров, выполнении работ и оказании услуг в пределах доведенных им в установленном порядке соответствующих лимитов бюджетных обязательств вправе предусматривать авансовые платежи:</w:t>
      </w:r>
    </w:p>
    <w:p w:rsidR="00000000" w:rsidRPr="00124771" w:rsidRDefault="00B51E7F">
      <w:pPr>
        <w:pStyle w:val="ConsPlusNormal"/>
        <w:ind w:firstLine="540"/>
        <w:jc w:val="both"/>
      </w:pPr>
      <w:r w:rsidRPr="00124771">
        <w:t>а) с последующ</w:t>
      </w:r>
      <w:r w:rsidRPr="00124771">
        <w:t>ей оплатой денежных обязательств, возникающих по договорам (государственным контрактам) о поставке товаров, выполнении работ и оказании услуг, после подтверждения предусмотренных указанными договорами (государственными контрактами) поставки товаров, выполн</w:t>
      </w:r>
      <w:r w:rsidRPr="00124771">
        <w:t>ения работ, оказания услуг в объеме произведенных платежей:</w:t>
      </w:r>
    </w:p>
    <w:p w:rsidR="00000000" w:rsidRPr="00124771" w:rsidRDefault="00B51E7F">
      <w:pPr>
        <w:pStyle w:val="ConsPlusNormal"/>
        <w:ind w:firstLine="540"/>
        <w:jc w:val="both"/>
      </w:pPr>
      <w:r w:rsidRPr="00124771">
        <w:t>в размере, не превышающем 30 процентов суммы договора (государственного контракта), но не более доведенных лимитов бюджетных обязательств по соответствующему коду бюджетной классификации Российско</w:t>
      </w:r>
      <w:r w:rsidRPr="00124771">
        <w:t xml:space="preserve">й Федерации, - по договорам (государственным контрактам) о поставке товаров, выполнении работ и оказании услуг, если иное не установлено настоящим постановлением, а также федеральными законами и иными нормативными правовыми актами Правительства Российской </w:t>
      </w:r>
      <w:r w:rsidRPr="00124771">
        <w:t>Федерации;</w:t>
      </w:r>
    </w:p>
    <w:p w:rsidR="00000000" w:rsidRPr="00124771" w:rsidRDefault="00B51E7F">
      <w:pPr>
        <w:pStyle w:val="ConsPlusNormal"/>
        <w:ind w:firstLine="540"/>
        <w:jc w:val="both"/>
      </w:pPr>
      <w:r w:rsidRPr="00124771">
        <w:t>в размере свыше 30 и до 80 процентов суммы договора (государственного контракта), но не более доведенных лимитов бюджетных обязательств по соответствующему коду бюджетной классификации Российской Федерации, - по договорам (государственным контра</w:t>
      </w:r>
      <w:r w:rsidRPr="00124771">
        <w:t xml:space="preserve">ктам) на выполнение научно-исследовательских и опытно-конструкторских работ, направленных на импортозамещение технологической продукции, при включении в указанные договоры (государственные контракты) (за исключением договоров (государственных контрактов), </w:t>
      </w:r>
      <w:r w:rsidRPr="00124771">
        <w:t>исполнение которых подлежит банковскому сопровождению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условия о перечислении авансовых</w:t>
      </w:r>
      <w:r w:rsidRPr="00124771">
        <w:t xml:space="preserve"> платежей на счета, открытые территориальным органам Федерального казначейства в подразделениях Центрального банка Российской Федерации для учета операций со </w:t>
      </w:r>
      <w:r w:rsidRPr="00124771">
        <w:lastRenderedPageBreak/>
        <w:t>средствами организаций, не являющихся участниками бюджетного процесса, а также при получении к ука</w:t>
      </w:r>
      <w:r w:rsidRPr="00124771">
        <w:t>занным договорам (государственным контрактам) подтверждения от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внешней и внутренней торговли, о соответств</w:t>
      </w:r>
      <w:r w:rsidRPr="00124771">
        <w:t>ии такого договора (государственного контракта) целям импортозамещения технологической продукции до проведения конкурентных способов определения поставщиков (подрядчиков, исполнителей) или осуществления закупки у единственного поставщика;</w:t>
      </w:r>
    </w:p>
    <w:p w:rsidR="00000000" w:rsidRPr="00124771" w:rsidRDefault="00B51E7F">
      <w:pPr>
        <w:pStyle w:val="ConsPlusNormal"/>
        <w:ind w:firstLine="540"/>
        <w:jc w:val="both"/>
      </w:pPr>
      <w:r w:rsidRPr="00124771">
        <w:t xml:space="preserve">до 100 процентов </w:t>
      </w:r>
      <w:r w:rsidRPr="00124771">
        <w:t>суммы договора (государственного контракта), но не более доведенных лимитов бюджетных обязательств по соответствующему коду бюджетной классификации Российской Федерации, - по договорам (государственным контрактам) об оказании услуг связи, о подписке на печ</w:t>
      </w:r>
      <w:r w:rsidRPr="00124771">
        <w:t>атные издания и об их приобретении, обучении на курсах повышения квалификации, о прохождении профессиональной переподготовки, об участии в научных, методических, научно-практических и иных конференциях, о проведении государственной экспертизы проектной док</w:t>
      </w:r>
      <w:r w:rsidRPr="00124771">
        <w:t>ументации и результатов инженерных изысканий, о проведении проверки достоверности определения сметной стоимости объектов капитального строительства, финансовое обеспечение строительства, реконструкции или технического перевооружения которых планируется осу</w:t>
      </w:r>
      <w:r w:rsidRPr="00124771">
        <w:t>ществлять полностью или частично за счет средств федерального бюджета, о приобретении авиа- и железнодорожных билетов, билетов для проезда городским и пригородным транспортом и путевок на санаторно-курортное лечение, а также по договорам обязательного стра</w:t>
      </w:r>
      <w:r w:rsidRPr="00124771">
        <w:t>хования гражданской ответственности владельцев транспортных средств, по договорам аренды индивидуального сейфа (банковской ячейки), по договорам о проведении лечения граждан Российской Федерации за пределами территории Российской Федерации, заключаемым Мин</w:t>
      </w:r>
      <w:r w:rsidRPr="00124771">
        <w:t>истерством здравоохранения Российской Федерации с иностранными организациями, по договорам (государственным контрактам) о проведении мероприятий по тушению пожаров;</w:t>
      </w:r>
    </w:p>
    <w:p w:rsidR="00000000" w:rsidRPr="00124771" w:rsidRDefault="00B51E7F">
      <w:pPr>
        <w:pStyle w:val="ConsPlusNormal"/>
        <w:ind w:firstLine="540"/>
        <w:jc w:val="both"/>
      </w:pPr>
      <w:r w:rsidRPr="00124771">
        <w:t>б) по договорам (государственным контрактам) о выполнении работ по строительству, реконстру</w:t>
      </w:r>
      <w:r w:rsidRPr="00124771">
        <w:t>кции и капитальному ремонту объектов капитального строительства государственной собственности Российской Федерации, если иное не установлено законодательством Российской Федерации:</w:t>
      </w:r>
    </w:p>
    <w:p w:rsidR="00000000" w:rsidRPr="00124771" w:rsidRDefault="00B51E7F">
      <w:pPr>
        <w:pStyle w:val="ConsPlusNormal"/>
        <w:ind w:firstLine="540"/>
        <w:jc w:val="both"/>
      </w:pPr>
      <w:r w:rsidRPr="00124771">
        <w:t xml:space="preserve">на сумму, не превышающую 600 млн. рублей, - до 30 процентов суммы договора </w:t>
      </w:r>
      <w:r w:rsidRPr="00124771">
        <w:t>(государственного контракта), но не более доведенных лимитов бюджетных обязательств по соответствующему коду бюджетной классификации Российской Федерации;</w:t>
      </w:r>
    </w:p>
    <w:p w:rsidR="00000000" w:rsidRPr="00124771" w:rsidRDefault="00B51E7F">
      <w:pPr>
        <w:pStyle w:val="ConsPlusNormal"/>
        <w:ind w:firstLine="540"/>
        <w:jc w:val="both"/>
      </w:pPr>
      <w:r w:rsidRPr="00124771">
        <w:t>на сумму, превышающую 600 млн. рублей, - до 30 процентов суммы договора (государственного контракта),</w:t>
      </w:r>
      <w:r w:rsidRPr="00124771">
        <w:t xml:space="preserve"> но не более доведенных лимитов бюджетных обязательств по соответствующему коду бюджетной классификации Российской Федерации, с последующим авансированием выполняемых работ после подтверждения выполнения предусмотренных договором (государственным контракто</w:t>
      </w:r>
      <w:r w:rsidRPr="00124771">
        <w:t>м) работ в объеме произведенного авансового платежа (с ограничением общей суммы авансирования не более 70 процентов суммы договора (государственного контракта).</w:t>
      </w:r>
    </w:p>
    <w:p w:rsidR="00000000" w:rsidRPr="00124771" w:rsidRDefault="00B51E7F">
      <w:pPr>
        <w:pStyle w:val="ConsPlusNormal"/>
        <w:pBdr>
          <w:top w:val="single" w:sz="6" w:space="0" w:color="auto"/>
        </w:pBdr>
        <w:spacing w:before="100" w:after="100"/>
        <w:jc w:val="both"/>
        <w:rPr>
          <w:sz w:val="2"/>
          <w:szCs w:val="2"/>
        </w:rPr>
      </w:pPr>
    </w:p>
    <w:p w:rsidR="00000000" w:rsidRPr="00124771" w:rsidRDefault="00124771">
      <w:pPr>
        <w:pStyle w:val="ConsPlusNormal"/>
        <w:ind w:firstLine="540"/>
        <w:jc w:val="both"/>
      </w:pPr>
      <w:r w:rsidRPr="00124771">
        <w:t xml:space="preserve"> </w:t>
      </w:r>
    </w:p>
    <w:p w:rsidR="00000000" w:rsidRPr="00124771" w:rsidRDefault="00B51E7F">
      <w:pPr>
        <w:pStyle w:val="ConsPlusNormal"/>
        <w:ind w:firstLine="540"/>
        <w:jc w:val="both"/>
      </w:pPr>
      <w:r w:rsidRPr="00124771">
        <w:t xml:space="preserve">Действие абзацев 4 и 5 подпункта б пункта 36 не распространяется </w:t>
      </w:r>
      <w:r w:rsidRPr="00124771">
        <w:t xml:space="preserve">на закупки, извещения об осуществлении которых размещены в единой информационной системе в сфере закупок либо приглашения принять участие в которых (проекты контрактов на закупки) направлены до дня вступления в силу настоящего постановления (Постановление </w:t>
      </w:r>
      <w:r w:rsidRPr="00124771">
        <w:t xml:space="preserve">Правительства РФ от 04.04.2016 </w:t>
      </w:r>
      <w:r w:rsidR="00124771" w:rsidRPr="00124771">
        <w:t>№</w:t>
      </w:r>
      <w:r w:rsidRPr="00124771">
        <w:t xml:space="preserve"> 266).</w:t>
      </w:r>
    </w:p>
    <w:p w:rsidR="00000000" w:rsidRPr="00124771" w:rsidRDefault="00B51E7F">
      <w:pPr>
        <w:pStyle w:val="ConsPlusNormal"/>
        <w:pBdr>
          <w:top w:val="single" w:sz="6" w:space="0" w:color="auto"/>
        </w:pBdr>
        <w:spacing w:before="100" w:after="100"/>
        <w:jc w:val="both"/>
        <w:rPr>
          <w:sz w:val="2"/>
          <w:szCs w:val="2"/>
        </w:rPr>
      </w:pPr>
    </w:p>
    <w:p w:rsidR="00000000" w:rsidRPr="00124771" w:rsidRDefault="00B51E7F">
      <w:pPr>
        <w:pStyle w:val="ConsPlusNormal"/>
        <w:ind w:firstLine="540"/>
        <w:jc w:val="both"/>
      </w:pPr>
      <w:bookmarkStart w:id="48" w:name="Par194"/>
      <w:bookmarkEnd w:id="48"/>
      <w:r w:rsidRPr="00124771">
        <w:t>Получатели средств федерального бюджета не предусматривают авансовые платежи при заключении договоров (государственных контрактов) о поставке отдельных товаров, оказании отдельных услуг, включенных в пере</w:t>
      </w:r>
      <w:r w:rsidRPr="00124771">
        <w:t>чень, утверждаемый распоряжением Правительства Российской Федерации, срок поставки или оказания которых превышает 30 дней со дня заключения договора (государственного контракта).</w:t>
      </w:r>
    </w:p>
    <w:p w:rsidR="00000000" w:rsidRPr="00124771" w:rsidRDefault="00B51E7F">
      <w:pPr>
        <w:pStyle w:val="ConsPlusNormal"/>
        <w:jc w:val="both"/>
      </w:pPr>
      <w:r w:rsidRPr="00124771">
        <w:t xml:space="preserve">(абзац введен Постановлением Правительства РФ от 04.04.2016 </w:t>
      </w:r>
      <w:r w:rsidR="00124771" w:rsidRPr="00124771">
        <w:t>№</w:t>
      </w:r>
      <w:r w:rsidRPr="00124771">
        <w:t xml:space="preserve"> 266)</w:t>
      </w:r>
    </w:p>
    <w:p w:rsidR="00000000" w:rsidRPr="00124771" w:rsidRDefault="00B51E7F">
      <w:pPr>
        <w:pStyle w:val="ConsPlusNormal"/>
        <w:ind w:firstLine="540"/>
        <w:jc w:val="both"/>
      </w:pPr>
      <w:r w:rsidRPr="00124771">
        <w:t xml:space="preserve">Положения </w:t>
      </w:r>
      <w:r w:rsidRPr="00124771">
        <w:t>абзаца девятого</w:t>
      </w:r>
      <w:r w:rsidRPr="00124771">
        <w:t xml:space="preserve"> настоящего пункта не распространяются на договоры (государственные контракты), заключ</w:t>
      </w:r>
      <w:r w:rsidRPr="00124771">
        <w:t>аемые с субъектами малого предпринимательства и социально ориентированными некоммерческими организациями в соответствии с пунктом 1 части 1 статьи 30 Федерального закона "О контрактной системе в сфере закупок товаров, работ, услуг для обеспечения государст</w:t>
      </w:r>
      <w:r w:rsidRPr="00124771">
        <w:t>венных и муниципальных нужд".</w:t>
      </w:r>
    </w:p>
    <w:p w:rsidR="00000000" w:rsidRPr="00124771" w:rsidRDefault="00B51E7F">
      <w:pPr>
        <w:pStyle w:val="ConsPlusNormal"/>
        <w:jc w:val="both"/>
      </w:pPr>
      <w:r w:rsidRPr="00124771">
        <w:t xml:space="preserve">(абзац введен Постановлением Правительства РФ от 04.04.2016 </w:t>
      </w:r>
      <w:r w:rsidR="00124771" w:rsidRPr="00124771">
        <w:t>№</w:t>
      </w:r>
      <w:r w:rsidRPr="00124771">
        <w:t xml:space="preserve"> 266)</w:t>
      </w:r>
    </w:p>
    <w:p w:rsidR="00000000" w:rsidRPr="00124771" w:rsidRDefault="00B51E7F">
      <w:pPr>
        <w:pStyle w:val="ConsPlusNormal"/>
        <w:ind w:firstLine="540"/>
        <w:jc w:val="both"/>
      </w:pPr>
      <w:r w:rsidRPr="00124771">
        <w:t>36(1). Органы, осуществляющие функции и полномочия учредителя в отношении федеральных бюджетных и автономных учреждений, обеспечивают включение указанными учре</w:t>
      </w:r>
      <w:r w:rsidRPr="00124771">
        <w:t xml:space="preserve">ждениями при заключении ими договоров (контрактов) о поставке товаров, выполнении работ и оказании услуг условий об авансовых платежах в объеме, не превышающем предельные размеры выплат авансовых платежей, установленных в соответствии с </w:t>
      </w:r>
      <w:r w:rsidRPr="00124771">
        <w:t>пунктом 36</w:t>
      </w:r>
      <w:r w:rsidRPr="00124771">
        <w:t xml:space="preserve"> настоящего постановления для получателя средств федерального бюджета.</w:t>
      </w:r>
    </w:p>
    <w:p w:rsidR="00000000" w:rsidRPr="00124771" w:rsidRDefault="00B51E7F">
      <w:pPr>
        <w:pStyle w:val="ConsPlusNormal"/>
        <w:jc w:val="both"/>
      </w:pPr>
      <w:r w:rsidRPr="00124771">
        <w:lastRenderedPageBreak/>
        <w:t xml:space="preserve">(п. 36(1) введен Постановлением Правительства РФ от 04.04.2016 </w:t>
      </w:r>
      <w:r w:rsidR="00124771" w:rsidRPr="00124771">
        <w:t>№</w:t>
      </w:r>
      <w:r w:rsidRPr="00124771">
        <w:t xml:space="preserve"> 266)</w:t>
      </w:r>
    </w:p>
    <w:p w:rsidR="00000000" w:rsidRPr="00124771" w:rsidRDefault="00B51E7F">
      <w:pPr>
        <w:pStyle w:val="ConsPlusNormal"/>
        <w:ind w:firstLine="540"/>
        <w:jc w:val="both"/>
      </w:pPr>
      <w:r w:rsidRPr="00124771">
        <w:t>37. Установить, что в 2016 году увеличение бюджетных ассигнований на выплату в размерах, определенных законодательством Российской Федерации, компенсации, предусмотренной федеральному государственному гражданскому служащему при увольнении с гражданской слу</w:t>
      </w:r>
      <w:r w:rsidRPr="00124771">
        <w:t>жбы в связи с сокращением должностей федеральной государственной гражданской службы при упразднении и преобразовании федеральных государственных органов, и внесение соответствующих изменений в сводную бюджетную роспись осуществляются Министерством финансов</w:t>
      </w:r>
      <w:r w:rsidRPr="00124771">
        <w:t xml:space="preserve"> Российской Федерации на основании предложений, представленных главными распорядителями средств федерального бюджета (с расчетами, подтверждающими необходимость указанного увеличения бюджетных ассигнований).</w:t>
      </w:r>
    </w:p>
    <w:p w:rsidR="00000000" w:rsidRPr="00124771" w:rsidRDefault="00B51E7F">
      <w:pPr>
        <w:pStyle w:val="ConsPlusNormal"/>
        <w:ind w:firstLine="540"/>
        <w:jc w:val="both"/>
      </w:pPr>
      <w:r w:rsidRPr="00124771">
        <w:t>37(1). Установить, что в 2016 году не допускаетс</w:t>
      </w:r>
      <w:r w:rsidRPr="00124771">
        <w:t>я:</w:t>
      </w:r>
    </w:p>
    <w:p w:rsidR="00000000" w:rsidRPr="00124771" w:rsidRDefault="00B51E7F">
      <w:pPr>
        <w:pStyle w:val="ConsPlusNormal"/>
        <w:ind w:firstLine="540"/>
        <w:jc w:val="both"/>
      </w:pPr>
      <w:r w:rsidRPr="00124771">
        <w:t>а) увеличение утвержденных в установленном порядке лимитов бюджетных обязательств по заработной плате за счет уменьшения лимитов бюджетных обязательств, предусмотренных на иные цели, если иное не установлено федеральными законами;</w:t>
      </w:r>
    </w:p>
    <w:p w:rsidR="00000000" w:rsidRPr="00124771" w:rsidRDefault="00B51E7F">
      <w:pPr>
        <w:pStyle w:val="ConsPlusNormal"/>
        <w:ind w:firstLine="540"/>
        <w:jc w:val="both"/>
      </w:pPr>
      <w:r w:rsidRPr="00124771">
        <w:t>б) использование в тек</w:t>
      </w:r>
      <w:r w:rsidRPr="00124771">
        <w:t>ущем финансовом году в целях премирования (материального стимулирования) работников федеральных государственных органов экономии по фонду оплаты труда, возникшей в связи с наличием вакантных должностей, превышающих 10 процентов утвержденной в установленном</w:t>
      </w:r>
      <w:r w:rsidRPr="00124771">
        <w:t xml:space="preserve"> порядке предельной численности федеральных государственных гражданских служащих и работников, замещающих должности, не отнесенные к должностям федеральной государственной гражданской службы.</w:t>
      </w:r>
    </w:p>
    <w:p w:rsidR="00000000" w:rsidRPr="00124771" w:rsidRDefault="00B51E7F">
      <w:pPr>
        <w:pStyle w:val="ConsPlusNormal"/>
        <w:jc w:val="both"/>
      </w:pPr>
      <w:r w:rsidRPr="00124771">
        <w:t xml:space="preserve">(п. 37(1) введен Постановлением Правительства РФ от 04.04.2016 </w:t>
      </w:r>
      <w:r w:rsidR="00124771" w:rsidRPr="00124771">
        <w:t>№</w:t>
      </w:r>
      <w:r w:rsidRPr="00124771">
        <w:t xml:space="preserve"> 266)</w:t>
      </w:r>
    </w:p>
    <w:p w:rsidR="00000000" w:rsidRPr="00124771" w:rsidRDefault="00B51E7F">
      <w:pPr>
        <w:pStyle w:val="ConsPlusNormal"/>
        <w:ind w:firstLine="540"/>
        <w:jc w:val="both"/>
      </w:pPr>
      <w:r w:rsidRPr="00124771">
        <w:t xml:space="preserve">38. Установить, что в 2016 году выделение бюджетных ассигнований на уплату налога на имущество организаций и земельного налога в соответствии с пунктом 2 части 1 статьи 21 Федерального закона осуществляется путем внесения соответствующих изменений в </w:t>
      </w:r>
      <w:r w:rsidRPr="00124771">
        <w:t>сводную бюджетную роспись на основании предложений, представленных в Министерство финансов Российской Федерации главными распорядителями средств федерального бюджета до 15 апреля 2016 г.</w:t>
      </w:r>
    </w:p>
    <w:p w:rsidR="00000000" w:rsidRPr="00124771" w:rsidRDefault="00B51E7F">
      <w:pPr>
        <w:pStyle w:val="ConsPlusNormal"/>
        <w:ind w:firstLine="540"/>
        <w:jc w:val="both"/>
      </w:pPr>
      <w:r w:rsidRPr="00124771">
        <w:t xml:space="preserve">Предложения об увеличении бюджетных ассигнований на уплату налога на </w:t>
      </w:r>
      <w:r w:rsidRPr="00124771">
        <w:t>имущество организаций и земельного налога представляются с учетом следующих особенностей:</w:t>
      </w:r>
    </w:p>
    <w:p w:rsidR="00000000" w:rsidRPr="00124771" w:rsidRDefault="00B51E7F">
      <w:pPr>
        <w:pStyle w:val="ConsPlusNormal"/>
        <w:ind w:firstLine="540"/>
        <w:jc w:val="both"/>
      </w:pPr>
      <w:r w:rsidRPr="00124771">
        <w:t xml:space="preserve">предложения об увеличении бюджетных ассигнований на уплату земельного налога в связи с признанием объектом налогообложения земельных участков, ограниченных в обороте </w:t>
      </w:r>
      <w:r w:rsidRPr="00124771">
        <w:t xml:space="preserve">в соответствии с законодательством Российской Федерации, предоставленных для обеспечения обороны, безопасности и таможенных нужд, по земельным участкам, не включенным в сводные реестры для расчета земельного налога федеральных государственных учреждений в </w:t>
      </w:r>
      <w:r w:rsidRPr="00124771">
        <w:t>2013 - 2015 годах, должны быть согласованы с Федеральной службой государственной регистрации, кадастра и картографии в части отнесения указанных земельных участков к этой категории земель;</w:t>
      </w:r>
    </w:p>
    <w:p w:rsidR="00000000" w:rsidRPr="00124771" w:rsidRDefault="00B51E7F">
      <w:pPr>
        <w:pStyle w:val="ConsPlusNormal"/>
        <w:ind w:firstLine="540"/>
        <w:jc w:val="both"/>
      </w:pPr>
      <w:r w:rsidRPr="00124771">
        <w:t>предложения об увеличении бюджетных ассигнований на уплату налога н</w:t>
      </w:r>
      <w:r w:rsidRPr="00124771">
        <w:t>а имущество организаций и земельного налога в связи с увеличением кадастровой стоимости земельных участков и увеличением общего объема остаточной стоимости федерального имущества по сравнению с 2015 годом представляются с учетом изменений, внесенных в зако</w:t>
      </w:r>
      <w:r w:rsidRPr="00124771">
        <w:t>нодательные акты субъектов Российской Федерации и нормативные правовые акты представительных органов муниципальных образований в части уплаты указанных налогов.</w:t>
      </w:r>
    </w:p>
    <w:p w:rsidR="00000000" w:rsidRPr="00124771" w:rsidRDefault="00B51E7F">
      <w:pPr>
        <w:pStyle w:val="ConsPlusNormal"/>
        <w:ind w:firstLine="540"/>
        <w:jc w:val="both"/>
      </w:pPr>
      <w:r w:rsidRPr="00124771">
        <w:t>Предложения должны содержать обоснования и расчеты, подтверждающие необходимость увеличения бюд</w:t>
      </w:r>
      <w:r w:rsidRPr="00124771">
        <w:t>жетных ассигнований, в том числе копии правоустанавливающих документов на земельные участки, копии документов, подтверждающих кадастровую стоимость (увеличение кадастровой стоимости) земельных участков, а при увеличении общего объема остаточной стоимости и</w:t>
      </w:r>
      <w:r w:rsidRPr="00124771">
        <w:t>мущества - копию баланса, подтверждающего это увеличение, а также копии законодательных актов об отмене ранее установленных льгот.</w:t>
      </w:r>
    </w:p>
    <w:p w:rsidR="00000000" w:rsidRPr="00124771" w:rsidRDefault="00B51E7F">
      <w:pPr>
        <w:pStyle w:val="ConsPlusNormal"/>
        <w:ind w:firstLine="540"/>
        <w:jc w:val="both"/>
      </w:pPr>
      <w:r w:rsidRPr="00124771">
        <w:t>39. Министерство финансов Российской Федерации вправе в 2016 году:</w:t>
      </w:r>
    </w:p>
    <w:p w:rsidR="00000000" w:rsidRPr="00124771" w:rsidRDefault="00B51E7F">
      <w:pPr>
        <w:pStyle w:val="ConsPlusNormal"/>
        <w:ind w:firstLine="540"/>
        <w:jc w:val="both"/>
      </w:pPr>
      <w:r w:rsidRPr="00124771">
        <w:t>а) осуществлять по согласованию с Центральным банком Росси</w:t>
      </w:r>
      <w:r w:rsidRPr="00124771">
        <w:t>йской Федерации выкуп принадлежащих Центральному банку Российской Федерации облигаций Государственного республиканского внутреннего займа РСФСР 1991 года по их номинальной стоимости без уплаты процентных платежей;</w:t>
      </w:r>
    </w:p>
    <w:p w:rsidR="00000000" w:rsidRPr="00124771" w:rsidRDefault="00B51E7F">
      <w:pPr>
        <w:pStyle w:val="ConsPlusNormal"/>
        <w:ind w:firstLine="540"/>
        <w:jc w:val="both"/>
      </w:pPr>
      <w:r w:rsidRPr="00124771">
        <w:t>б) произвести списание государственного вн</w:t>
      </w:r>
      <w:r w:rsidRPr="00124771">
        <w:t>ешнего долга Российской Федерации по государственным займам, осуществленным путем выпуска от имени Российской Федерации ценных бумаг, номинальная стоимость которых указана в иностранной валюте и по которым истек срок исковой давности, установленный законод</w:t>
      </w:r>
      <w:r w:rsidRPr="00124771">
        <w:t>ательством Российской Федерации;</w:t>
      </w:r>
    </w:p>
    <w:p w:rsidR="00000000" w:rsidRPr="00124771" w:rsidRDefault="00B51E7F">
      <w:pPr>
        <w:pStyle w:val="ConsPlusNormal"/>
        <w:ind w:firstLine="540"/>
        <w:jc w:val="both"/>
      </w:pPr>
      <w:r w:rsidRPr="00124771">
        <w:t>в) осуществлять списание (прощение) задолженности субъектов Российской Федерации, муниципальных образований и юридических лиц по уплате пеней, штрафов и процентов, начисленных на основании договора (сделки) и (или) положени</w:t>
      </w:r>
      <w:r w:rsidRPr="00124771">
        <w:t xml:space="preserve">й гражданского или бюджетного законодательства Российской Федерации за несвоевременное исполнение денежных обязательств перед Российской Федерацией и (или) пользование чужими денежными средствами, в случае полного исполнения других </w:t>
      </w:r>
      <w:r w:rsidRPr="00124771">
        <w:lastRenderedPageBreak/>
        <w:t>обязательств должника по</w:t>
      </w:r>
      <w:r w:rsidRPr="00124771">
        <w:t xml:space="preserve"> уплате денежных средств, определенных соответствующим договором (сделкой), возврату неосновательного обогащения и возмещению убытков. Решение о списании (прощении) такой задолженности принимается в месячный срок со дня получения заявления заемщика и докум</w:t>
      </w:r>
      <w:r w:rsidRPr="00124771">
        <w:t>ентов, подтверждающих выполнение указанного условия списания (прощения) задолженности.</w:t>
      </w:r>
    </w:p>
    <w:p w:rsidR="00000000" w:rsidRPr="00124771" w:rsidRDefault="00B51E7F">
      <w:pPr>
        <w:pStyle w:val="ConsPlusNormal"/>
        <w:ind w:firstLine="540"/>
        <w:jc w:val="both"/>
      </w:pPr>
      <w:r w:rsidRPr="00124771">
        <w:t>40. Предоставить Министерству финансов Российской Федерации право заключить от имени Правительства Российской Федерации договоры о выполнении в 2016 году функций агентов</w:t>
      </w:r>
      <w:r w:rsidRPr="00124771">
        <w:t xml:space="preserve"> Правительства Российской Федерации, предусмотрев в этих договорах права и обязанности агентов, их ответственность за ненадлежащее исполнение договоров, критерии оценки работы, а также сумму и порядок выплаты вознаграждения за выполнение функций агента Пра</w:t>
      </w:r>
      <w:r w:rsidRPr="00124771">
        <w:t>вительства Российской Федерации:</w:t>
      </w:r>
    </w:p>
    <w:p w:rsidR="00000000" w:rsidRPr="00124771" w:rsidRDefault="00B51E7F">
      <w:pPr>
        <w:pStyle w:val="ConsPlusNormal"/>
        <w:ind w:firstLine="540"/>
        <w:jc w:val="both"/>
      </w:pPr>
      <w:r w:rsidRPr="00124771">
        <w:t>а) с акционерным обществом "Российский Банк поддержки малого и среднего предпринимательства" - в соответствии с пунктом 1 части 5 статьи 18 Федерального закона;</w:t>
      </w:r>
    </w:p>
    <w:p w:rsidR="00000000" w:rsidRPr="00124771" w:rsidRDefault="00B51E7F">
      <w:pPr>
        <w:pStyle w:val="ConsPlusNormal"/>
        <w:ind w:firstLine="540"/>
        <w:jc w:val="both"/>
      </w:pPr>
      <w:r w:rsidRPr="00124771">
        <w:t>б) с акционерным обществом "Росэксимбанк" - в соответствии с п</w:t>
      </w:r>
      <w:r w:rsidRPr="00124771">
        <w:t>унктом 3 части 5 статьи 18 Федерального закона;</w:t>
      </w:r>
    </w:p>
    <w:p w:rsidR="00000000" w:rsidRPr="00124771" w:rsidRDefault="00B51E7F">
      <w:pPr>
        <w:pStyle w:val="ConsPlusNormal"/>
        <w:ind w:firstLine="540"/>
        <w:jc w:val="both"/>
      </w:pPr>
      <w:r w:rsidRPr="00124771">
        <w:t>в) с акционерным обществом "Российский Сельскохозяйственный банк" - в соответствии с пунктами 1 и 4 части 5 статьи 18 Федерального закона;</w:t>
      </w:r>
    </w:p>
    <w:p w:rsidR="00000000" w:rsidRPr="00124771" w:rsidRDefault="00B51E7F">
      <w:pPr>
        <w:pStyle w:val="ConsPlusNormal"/>
        <w:ind w:firstLine="540"/>
        <w:jc w:val="both"/>
      </w:pPr>
      <w:r w:rsidRPr="00124771">
        <w:t xml:space="preserve">г) с открытым акционерным обществом "Росагроснаб" - в соответствии с </w:t>
      </w:r>
      <w:r w:rsidRPr="00124771">
        <w:t>пунктом 4 части 5 статьи 18 Федерального закона;</w:t>
      </w:r>
    </w:p>
    <w:p w:rsidR="00000000" w:rsidRPr="00124771" w:rsidRDefault="00B51E7F">
      <w:pPr>
        <w:pStyle w:val="ConsPlusNormal"/>
        <w:ind w:firstLine="540"/>
        <w:jc w:val="both"/>
      </w:pPr>
      <w:r w:rsidRPr="00124771">
        <w:t>д) с государственной корпорацией "Банк развития и внешнеэкономической деятельности (Внешэкономбанк)" - в соответствии с пунктами 1, 2, 5 и 7 части 5 статьи 18 Федерального закона.</w:t>
      </w:r>
    </w:p>
    <w:p w:rsidR="00000000" w:rsidRPr="00124771" w:rsidRDefault="00B51E7F">
      <w:pPr>
        <w:pStyle w:val="ConsPlusNormal"/>
        <w:ind w:firstLine="540"/>
        <w:jc w:val="both"/>
      </w:pPr>
      <w:r w:rsidRPr="00124771">
        <w:t>41. Установить, что за выпо</w:t>
      </w:r>
      <w:r w:rsidRPr="00124771">
        <w:t>лнение в 2016 году функций агентов Правительства Российской Федерации государственной корпорации "Банк развития и внешнеэкономической деятельности (Внешэкономбанк)", акционерным обществам "Российский Банк поддержки малого и среднего предпринимательства", "</w:t>
      </w:r>
      <w:r w:rsidRPr="00124771">
        <w:t>Росэксимбанк", "Российский Сельскохозяйственный банк" и открытому акционерному обществу "Росагроснаб" выплачивается вознаграждение в общей сумме до 758 млн. рублей.</w:t>
      </w:r>
    </w:p>
    <w:p w:rsidR="00000000" w:rsidRPr="00124771" w:rsidRDefault="00B51E7F">
      <w:pPr>
        <w:pStyle w:val="ConsPlusNormal"/>
        <w:ind w:firstLine="540"/>
        <w:jc w:val="both"/>
      </w:pPr>
      <w:r w:rsidRPr="00124771">
        <w:t>41(1). Установить, что оплата судебных издержек, связанных с представлением интересов Росси</w:t>
      </w:r>
      <w:r w:rsidRPr="00124771">
        <w:t xml:space="preserve">йской Федерации в международных судебных и иных юридических спорах, оплата юридических и адвокатских услуг в случае осуществления закупки у единственного исполнителя услуг в порядке, установленном законодательством Российской Федерации, выплаты, связанные </w:t>
      </w:r>
      <w:r w:rsidRPr="00124771">
        <w:t>с исполнением судебных актов международных судебных органов и судебных органов иностранных государств (кроме постановлений и решений Европейского Суда по правам человека), мировых соглашений, заключенных в рамках судебных процессов в международных судебных</w:t>
      </w:r>
      <w:r w:rsidRPr="00124771">
        <w:t xml:space="preserve"> органах и судебных органах иностранных государств, осуществляются на основании отдельных решений Правительства Российской Федерации.</w:t>
      </w:r>
    </w:p>
    <w:p w:rsidR="00000000" w:rsidRPr="00124771" w:rsidRDefault="00B51E7F">
      <w:pPr>
        <w:pStyle w:val="ConsPlusNormal"/>
        <w:jc w:val="both"/>
      </w:pPr>
      <w:r w:rsidRPr="00124771">
        <w:t xml:space="preserve">(п. 41(1) введен Постановлением Правительства РФ от 04.04.2016 </w:t>
      </w:r>
      <w:r w:rsidR="00124771" w:rsidRPr="00124771">
        <w:t>№</w:t>
      </w:r>
      <w:r w:rsidRPr="00124771">
        <w:t xml:space="preserve"> 266)</w:t>
      </w:r>
    </w:p>
    <w:p w:rsidR="00000000" w:rsidRPr="00124771" w:rsidRDefault="00B51E7F">
      <w:pPr>
        <w:pStyle w:val="ConsPlusNormal"/>
        <w:pBdr>
          <w:top w:val="single" w:sz="6" w:space="0" w:color="auto"/>
        </w:pBdr>
        <w:spacing w:before="100" w:after="100"/>
        <w:jc w:val="both"/>
        <w:rPr>
          <w:sz w:val="2"/>
          <w:szCs w:val="2"/>
        </w:rPr>
      </w:pPr>
    </w:p>
    <w:p w:rsidR="00000000" w:rsidRPr="00124771" w:rsidRDefault="00124771">
      <w:pPr>
        <w:pStyle w:val="ConsPlusNormal"/>
        <w:ind w:firstLine="540"/>
        <w:jc w:val="both"/>
      </w:pPr>
      <w:r w:rsidRPr="00124771">
        <w:t xml:space="preserve"> </w:t>
      </w:r>
    </w:p>
    <w:p w:rsidR="00000000" w:rsidRPr="00124771" w:rsidRDefault="00B51E7F">
      <w:pPr>
        <w:pStyle w:val="ConsPlusNormal"/>
        <w:ind w:firstLine="540"/>
        <w:jc w:val="both"/>
      </w:pPr>
      <w:r w:rsidRPr="00124771">
        <w:t xml:space="preserve">Пункт 42 </w:t>
      </w:r>
      <w:r w:rsidRPr="00124771">
        <w:t>вступает</w:t>
      </w:r>
      <w:r w:rsidRPr="00124771">
        <w:t xml:space="preserve"> в силу с 28 декабря 2015 года.</w:t>
      </w:r>
    </w:p>
    <w:p w:rsidR="00000000" w:rsidRPr="00124771" w:rsidRDefault="00B51E7F">
      <w:pPr>
        <w:pStyle w:val="ConsPlusNormal"/>
        <w:pBdr>
          <w:top w:val="single" w:sz="6" w:space="0" w:color="auto"/>
        </w:pBdr>
        <w:spacing w:before="100" w:after="100"/>
        <w:jc w:val="both"/>
        <w:rPr>
          <w:sz w:val="2"/>
          <w:szCs w:val="2"/>
        </w:rPr>
      </w:pPr>
    </w:p>
    <w:p w:rsidR="00000000" w:rsidRPr="00124771" w:rsidRDefault="00B51E7F">
      <w:pPr>
        <w:pStyle w:val="ConsPlusNormal"/>
        <w:ind w:firstLine="540"/>
        <w:jc w:val="both"/>
      </w:pPr>
      <w:bookmarkStart w:id="49" w:name="Par227"/>
      <w:bookmarkEnd w:id="49"/>
      <w:r w:rsidRPr="00124771">
        <w:t>42. Органам исполнительной вл</w:t>
      </w:r>
      <w:r w:rsidRPr="00124771">
        <w:t>асти субъектов Российской Федерации и органам местного самоуправления закрытых административно-территориальных образований, наукоградов Российской Федерации и администрации г. Байконура представить в 2-недельный срок в Министерство финансов Российской Феде</w:t>
      </w:r>
      <w:r w:rsidRPr="00124771">
        <w:t>рации и Федеральную налоговую службу законы (решения) о бюджетах субъектов Российской Федерации, бюджетах закрытых административно-территориальных образований, бюджетах наукоградов Российской Федерации на 2016 год (на 2016 год и на плановый период 2017 и 2</w:t>
      </w:r>
      <w:r w:rsidRPr="00124771">
        <w:t>018 годов), принятые соответствующими законодательными (представительными) органами, и решение о бюджете г. Байконура на 2016 год, утвержденное главой администрации, а также представлять сведения о внесенных в них изменениях.</w:t>
      </w:r>
    </w:p>
    <w:p w:rsidR="00000000" w:rsidRPr="00124771" w:rsidRDefault="00B51E7F">
      <w:pPr>
        <w:pStyle w:val="ConsPlusNormal"/>
        <w:ind w:firstLine="540"/>
        <w:jc w:val="both"/>
      </w:pPr>
      <w:r w:rsidRPr="00124771">
        <w:t>43. Установить, что Министерст</w:t>
      </w:r>
      <w:r w:rsidRPr="00124771">
        <w:t>во финансов Российской Федерации в соответствии с частью 5 статьи 13 и частью 5 статьи 14 Федерального закона вправе в пределах сумм, определенных программами государственных гарантий Российской Федерации на 2016 год, принимать решения о предоставлении в 2</w:t>
      </w:r>
      <w:r w:rsidRPr="00124771">
        <w:t>016 году государственных гарантий Российской Федерации:</w:t>
      </w:r>
    </w:p>
    <w:p w:rsidR="00000000" w:rsidRPr="00124771" w:rsidRDefault="00B51E7F">
      <w:pPr>
        <w:pStyle w:val="ConsPlusNormal"/>
        <w:ind w:firstLine="540"/>
        <w:jc w:val="both"/>
      </w:pPr>
      <w:r w:rsidRPr="00124771">
        <w:t>а) в валюте Российской Федерации - по кредитам, привлекаемым юридическими лицами, отобранными в порядке, установленном Правительством Российской Федерации, в целях проектного финансирования;</w:t>
      </w:r>
    </w:p>
    <w:p w:rsidR="00000000" w:rsidRPr="00124771" w:rsidRDefault="00B51E7F">
      <w:pPr>
        <w:pStyle w:val="ConsPlusNormal"/>
        <w:ind w:firstLine="540"/>
        <w:jc w:val="both"/>
      </w:pPr>
      <w:r w:rsidRPr="00124771">
        <w:t>б) в инос</w:t>
      </w:r>
      <w:r w:rsidRPr="00124771">
        <w:t>транной валюте - для поддержки экспорта промышленной продукции в размере, не превышающем суммы, эквивалентной 150 млн. долларов США, по каждой государственной гарантии Российской Федерации.</w:t>
      </w:r>
    </w:p>
    <w:p w:rsidR="00000000" w:rsidRPr="00124771" w:rsidRDefault="00B51E7F">
      <w:pPr>
        <w:pStyle w:val="ConsPlusNormal"/>
        <w:ind w:firstLine="540"/>
        <w:jc w:val="both"/>
      </w:pPr>
      <w:r w:rsidRPr="00124771">
        <w:t>44. Федеральное казначейство в срок не позднее 1 июля 2016 г. осущ</w:t>
      </w:r>
      <w:r w:rsidRPr="00124771">
        <w:t>ествляет перечисление средств, образовавшихся в связи с реализацией сельскохозяйственной продукции и продовольственных товаров, поставленных в Российскую Федерацию в виде гуманитарной помощи в соответствии с постановлением Правительства Российской Федераци</w:t>
      </w:r>
      <w:r w:rsidRPr="00124771">
        <w:t xml:space="preserve">и от 5 февраля 1999 г. </w:t>
      </w:r>
      <w:r w:rsidR="00124771" w:rsidRPr="00124771">
        <w:t>№</w:t>
      </w:r>
      <w:r w:rsidRPr="00124771">
        <w:t xml:space="preserve"> 130 "О поставках и порядке реализации </w:t>
      </w:r>
      <w:r w:rsidRPr="00124771">
        <w:lastRenderedPageBreak/>
        <w:t>сельскохозяйственной продукции и продовольственных товаров, поступающих в 1999 году в соответствии с соглашениями с Правительством Соединенных Штатов Америки и Европейским союзом":</w:t>
      </w:r>
    </w:p>
    <w:p w:rsidR="00000000" w:rsidRPr="00124771" w:rsidRDefault="00B51E7F">
      <w:pPr>
        <w:pStyle w:val="ConsPlusNormal"/>
        <w:ind w:firstLine="540"/>
        <w:jc w:val="both"/>
      </w:pPr>
      <w:r w:rsidRPr="00124771">
        <w:t>а) в доход ф</w:t>
      </w:r>
      <w:r w:rsidRPr="00124771">
        <w:t>едерального бюджета - в сумме 161462030,64 рубля;</w:t>
      </w:r>
    </w:p>
    <w:p w:rsidR="00000000" w:rsidRPr="00124771" w:rsidRDefault="00B51E7F">
      <w:pPr>
        <w:pStyle w:val="ConsPlusNormal"/>
        <w:ind w:firstLine="540"/>
        <w:jc w:val="both"/>
      </w:pPr>
      <w:r w:rsidRPr="00124771">
        <w:t>б) в бюджет Пенсионного фонда Российской Федерации - в сумме 988132702,39 рубля.</w:t>
      </w:r>
    </w:p>
    <w:p w:rsidR="00000000" w:rsidRPr="00124771" w:rsidRDefault="00B51E7F">
      <w:pPr>
        <w:pStyle w:val="ConsPlusNormal"/>
        <w:ind w:firstLine="540"/>
        <w:jc w:val="both"/>
      </w:pPr>
      <w:r w:rsidRPr="00124771">
        <w:t>45. Приостановить до 1 января 2017 г. действие пункта 15 постановления Правительства Российской Федерации от 9 февраля 2004 г</w:t>
      </w:r>
      <w:r w:rsidRPr="00124771">
        <w:t xml:space="preserve">. </w:t>
      </w:r>
      <w:r w:rsidR="00124771" w:rsidRPr="00124771">
        <w:t>№</w:t>
      </w:r>
      <w:r w:rsidRPr="00124771">
        <w:t xml:space="preserve">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w:t>
      </w:r>
      <w:r w:rsidRPr="00124771">
        <w:t xml:space="preserve">го региона Российской Федерации" (Собрание законодательства Российской Федерации, 2004, </w:t>
      </w:r>
      <w:r w:rsidR="00124771" w:rsidRPr="00124771">
        <w:t>№</w:t>
      </w:r>
      <w:r w:rsidRPr="00124771">
        <w:t xml:space="preserve"> 7, ст. 535; 2007, </w:t>
      </w:r>
      <w:r w:rsidR="00124771" w:rsidRPr="00124771">
        <w:t>№</w:t>
      </w:r>
      <w:r w:rsidRPr="00124771">
        <w:t xml:space="preserve"> 31, ст. 4095; 2008, </w:t>
      </w:r>
      <w:r w:rsidR="00124771" w:rsidRPr="00124771">
        <w:t>№</w:t>
      </w:r>
      <w:r w:rsidRPr="00124771">
        <w:t xml:space="preserve"> 30, ст. 3643; 2009, </w:t>
      </w:r>
      <w:r w:rsidR="00124771" w:rsidRPr="00124771">
        <w:t>№</w:t>
      </w:r>
      <w:r w:rsidRPr="00124771">
        <w:t xml:space="preserve"> 1, ст. 141; 2010, </w:t>
      </w:r>
      <w:r w:rsidR="00124771" w:rsidRPr="00124771">
        <w:t>№</w:t>
      </w:r>
      <w:r w:rsidRPr="00124771">
        <w:t xml:space="preserve"> 2, ст. 228; 2011, </w:t>
      </w:r>
      <w:r w:rsidR="00124771" w:rsidRPr="00124771">
        <w:t>№</w:t>
      </w:r>
      <w:r w:rsidRPr="00124771">
        <w:t xml:space="preserve"> 3, ст. 545; 2012, </w:t>
      </w:r>
      <w:r w:rsidR="00124771" w:rsidRPr="00124771">
        <w:t>№</w:t>
      </w:r>
      <w:r w:rsidRPr="00124771">
        <w:t xml:space="preserve"> 1, ст. 204; </w:t>
      </w:r>
      <w:r w:rsidR="00124771" w:rsidRPr="00124771">
        <w:t>№</w:t>
      </w:r>
      <w:r w:rsidRPr="00124771">
        <w:t xml:space="preserve"> 3, ст. 447; </w:t>
      </w:r>
      <w:r w:rsidR="00124771" w:rsidRPr="00124771">
        <w:t>№</w:t>
      </w:r>
      <w:r w:rsidRPr="00124771">
        <w:t xml:space="preserve"> 51, ст. 7208; </w:t>
      </w:r>
      <w:r w:rsidRPr="00124771">
        <w:t xml:space="preserve">2013, </w:t>
      </w:r>
      <w:r w:rsidR="00124771" w:rsidRPr="00124771">
        <w:t>№</w:t>
      </w:r>
      <w:r w:rsidRPr="00124771">
        <w:t xml:space="preserve"> 52, ст. 7199; 2015, </w:t>
      </w:r>
      <w:r w:rsidR="00124771" w:rsidRPr="00124771">
        <w:t>№</w:t>
      </w:r>
      <w:r w:rsidRPr="00124771">
        <w:t xml:space="preserve"> 1, ст. 316) в части предоставления дополнительных гарантий, предусмотренных пунктом 6 указанного постановления.</w:t>
      </w:r>
    </w:p>
    <w:p w:rsidR="00000000" w:rsidRPr="00124771" w:rsidRDefault="00B51E7F">
      <w:pPr>
        <w:pStyle w:val="ConsPlusNormal"/>
        <w:ind w:firstLine="540"/>
        <w:jc w:val="both"/>
      </w:pPr>
      <w:bookmarkStart w:id="50" w:name="Par235"/>
      <w:bookmarkEnd w:id="50"/>
      <w:r w:rsidRPr="00124771">
        <w:t xml:space="preserve">46. Настоящее постановление вступает в силу с 1 января 2016 г., за исключением </w:t>
      </w:r>
      <w:r w:rsidRPr="00124771">
        <w:t>пунктов 3</w:t>
      </w:r>
      <w:r w:rsidRPr="00124771">
        <w:t xml:space="preserve"> и </w:t>
      </w:r>
      <w:r w:rsidRPr="00124771">
        <w:t>42</w:t>
      </w:r>
      <w:r w:rsidRPr="00124771">
        <w:t>, вступающих в силу со дня подписания настоящего постановления.</w:t>
      </w:r>
    </w:p>
    <w:p w:rsidR="00000000" w:rsidRPr="00124771" w:rsidRDefault="00B51E7F">
      <w:pPr>
        <w:pStyle w:val="ConsPlusNormal"/>
        <w:jc w:val="both"/>
      </w:pPr>
    </w:p>
    <w:p w:rsidR="00000000" w:rsidRPr="00124771" w:rsidRDefault="00B51E7F">
      <w:pPr>
        <w:pStyle w:val="ConsPlusNormal"/>
        <w:jc w:val="right"/>
      </w:pPr>
      <w:r w:rsidRPr="00124771">
        <w:t>Председатель Правительства</w:t>
      </w:r>
    </w:p>
    <w:p w:rsidR="00000000" w:rsidRPr="00124771" w:rsidRDefault="00B51E7F">
      <w:pPr>
        <w:pStyle w:val="ConsPlusNormal"/>
        <w:jc w:val="right"/>
      </w:pPr>
      <w:r w:rsidRPr="00124771">
        <w:t>Российской Федерации</w:t>
      </w:r>
    </w:p>
    <w:p w:rsidR="00000000" w:rsidRPr="00124771" w:rsidRDefault="00B51E7F">
      <w:pPr>
        <w:pStyle w:val="ConsPlusNormal"/>
        <w:jc w:val="right"/>
      </w:pPr>
      <w:r w:rsidRPr="00124771">
        <w:t>Д.МЕДВЕДЕВ</w:t>
      </w:r>
    </w:p>
    <w:p w:rsidR="00000000" w:rsidRPr="00124771" w:rsidRDefault="00B51E7F">
      <w:pPr>
        <w:pStyle w:val="ConsPlusNormal"/>
        <w:jc w:val="both"/>
      </w:pPr>
    </w:p>
    <w:p w:rsidR="00000000" w:rsidRPr="00124771" w:rsidRDefault="00B51E7F">
      <w:pPr>
        <w:pStyle w:val="ConsPlusNormal"/>
        <w:jc w:val="both"/>
      </w:pPr>
    </w:p>
    <w:p w:rsidR="00B51E7F" w:rsidRPr="00124771" w:rsidRDefault="00B51E7F">
      <w:pPr>
        <w:pStyle w:val="ConsPlusNormal"/>
        <w:pBdr>
          <w:top w:val="single" w:sz="6" w:space="0" w:color="auto"/>
        </w:pBdr>
        <w:spacing w:before="100" w:after="100"/>
        <w:jc w:val="both"/>
        <w:rPr>
          <w:sz w:val="2"/>
          <w:szCs w:val="2"/>
        </w:rPr>
      </w:pPr>
    </w:p>
    <w:sectPr w:rsidR="00B51E7F" w:rsidRPr="00124771">
      <w:headerReference w:type="default" r:id="rId7"/>
      <w:footerReference w:type="default" r:id="rId8"/>
      <w:headerReference w:type="first" r:id="rId9"/>
      <w:footerReference w:type="first" r:id="rId10"/>
      <w:pgSz w:w="11906" w:h="16838"/>
      <w:pgMar w:top="1440" w:right="566" w:bottom="1440" w:left="1133" w:header="0" w:footer="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1E7F" w:rsidRDefault="00B51E7F">
      <w:pPr>
        <w:spacing w:after="0" w:line="240" w:lineRule="auto"/>
      </w:pPr>
      <w:r>
        <w:separator/>
      </w:r>
    </w:p>
  </w:endnote>
  <w:endnote w:type="continuationSeparator" w:id="0">
    <w:p w:rsidR="00B51E7F" w:rsidRDefault="00B51E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B51E7F">
    <w:pPr>
      <w:pStyle w:val="ConsPlusNormal"/>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B51E7F">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1E7F" w:rsidRDefault="00B51E7F">
      <w:pPr>
        <w:spacing w:after="0" w:line="240" w:lineRule="auto"/>
      </w:pPr>
      <w:r>
        <w:separator/>
      </w:r>
    </w:p>
  </w:footnote>
  <w:footnote w:type="continuationSeparator" w:id="0">
    <w:p w:rsidR="00B51E7F" w:rsidRDefault="00B51E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B51E7F">
    <w:pPr>
      <w:pStyle w:val="ConsPlusNormal"/>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B51E7F">
    <w:pPr>
      <w:pStyle w:val="ConsPlusNormal"/>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771"/>
    <w:rsid w:val="00124771"/>
    <w:rsid w:val="00B51E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12882</Words>
  <Characters>73429</Characters>
  <Application>Microsoft Office Word</Application>
  <DocSecurity>2</DocSecurity>
  <Lines>611</Lines>
  <Paragraphs>172</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РФ от 28.12.2015 N 1456(ред. от 04.04.2016)"О мерах по реализации Федерального закона "О федеральном бюджете на 2016 год"</vt:lpstr>
    </vt:vector>
  </TitlesOfParts>
  <Company>КонсультантПлюс Версия 4012.00.88</Company>
  <LinksUpToDate>false</LinksUpToDate>
  <CharactersWithSpaces>86139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28.12.2015 N 1456(ред. от 04.04.2016)"О мерах по реализации Федерального закона "О федеральном бюджете на 2016 год"</dc:title>
  <dc:creator>Институт госзакупок (www.roszakupki.ru); </dc:creator>
  <cp:lastModifiedBy>Институт госзакупок (www.roszakupki.ru); </cp:lastModifiedBy>
  <cp:revision>2</cp:revision>
  <dcterms:created xsi:type="dcterms:W3CDTF">2016-04-26T08:31:00Z</dcterms:created>
  <dcterms:modified xsi:type="dcterms:W3CDTF">2016-04-26T08:31:00Z</dcterms:modified>
</cp:coreProperties>
</file>